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874" w:rightChars="-416" w:firstLine="3258" w:firstLineChars="1159"/>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绵竹市教育局</w:t>
      </w:r>
    </w:p>
    <w:p>
      <w:pPr>
        <w:widowControl/>
        <w:spacing w:line="560" w:lineRule="exact"/>
        <w:ind w:right="-874" w:rightChars="-416" w:firstLine="2125" w:firstLineChars="756"/>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20</w:t>
      </w:r>
      <w:r>
        <w:rPr>
          <w:rFonts w:ascii="黑体" w:hAnsi="黑体" w:eastAsia="黑体" w:cs="宋体"/>
          <w:b/>
          <w:bCs/>
          <w:color w:val="000000"/>
          <w:kern w:val="0"/>
          <w:sz w:val="28"/>
          <w:szCs w:val="28"/>
        </w:rPr>
        <w:t>19</w:t>
      </w:r>
      <w:r>
        <w:rPr>
          <w:rFonts w:hint="eastAsia" w:ascii="黑体" w:hAnsi="黑体" w:eastAsia="黑体" w:cs="宋体"/>
          <w:b/>
          <w:bCs/>
          <w:color w:val="000000"/>
          <w:kern w:val="0"/>
          <w:sz w:val="28"/>
          <w:szCs w:val="28"/>
        </w:rPr>
        <w:t>年城区公办幼儿园招生公告</w:t>
      </w:r>
    </w:p>
    <w:p>
      <w:pPr>
        <w:spacing w:line="560" w:lineRule="exact"/>
        <w:ind w:firstLine="640" w:firstLineChars="200"/>
        <w:rPr>
          <w:rFonts w:ascii="仿宋_GB2312" w:hAnsi="宋体" w:eastAsia="仿宋_GB2312" w:cs="宋体"/>
          <w:color w:val="000000"/>
          <w:kern w:val="0"/>
          <w:sz w:val="32"/>
          <w:szCs w:val="32"/>
        </w:rPr>
      </w:pPr>
    </w:p>
    <w:p>
      <w:pPr>
        <w:spacing w:line="560" w:lineRule="exact"/>
        <w:ind w:firstLine="560" w:firstLineChars="200"/>
        <w:rPr>
          <w:rFonts w:ascii="楷体" w:hAnsi="楷体" w:eastAsia="楷体" w:cs="Calibri"/>
          <w:color w:val="000000"/>
          <w:sz w:val="28"/>
          <w:szCs w:val="28"/>
        </w:rPr>
      </w:pPr>
      <w:r>
        <w:rPr>
          <w:rFonts w:hint="eastAsia" w:ascii="楷体" w:hAnsi="楷体" w:eastAsia="楷体" w:cs="宋体"/>
          <w:color w:val="000000"/>
          <w:kern w:val="0"/>
          <w:sz w:val="28"/>
          <w:szCs w:val="28"/>
        </w:rPr>
        <w:t>根据</w:t>
      </w:r>
      <w:r>
        <w:rPr>
          <w:rFonts w:hint="eastAsia" w:ascii="楷体" w:hAnsi="楷体" w:eastAsia="楷体" w:cs="Calibri"/>
          <w:color w:val="000000"/>
          <w:sz w:val="28"/>
          <w:szCs w:val="28"/>
        </w:rPr>
        <w:t>绵竹市教育局《关于下达</w:t>
      </w:r>
      <w:r>
        <w:rPr>
          <w:rFonts w:hint="eastAsia" w:ascii="楷体" w:hAnsi="楷体" w:eastAsia="楷体" w:cs="宋体"/>
          <w:color w:val="000000"/>
          <w:sz w:val="28"/>
          <w:szCs w:val="28"/>
        </w:rPr>
        <w:t>&lt;</w:t>
      </w:r>
      <w:r>
        <w:rPr>
          <w:rFonts w:hint="eastAsia" w:ascii="楷体" w:hAnsi="楷体" w:eastAsia="楷体" w:cs="宋体"/>
          <w:color w:val="000000"/>
          <w:kern w:val="0"/>
          <w:sz w:val="28"/>
          <w:szCs w:val="28"/>
        </w:rPr>
        <w:t>绵竹市201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w:t>
      </w:r>
      <w:r>
        <w:rPr>
          <w:rFonts w:hint="eastAsia" w:ascii="楷体" w:hAnsi="楷体" w:eastAsia="楷体" w:cs="宋体"/>
          <w:color w:val="000000"/>
          <w:sz w:val="28"/>
          <w:szCs w:val="28"/>
        </w:rPr>
        <w:t>普通</w:t>
      </w:r>
      <w:r>
        <w:rPr>
          <w:rFonts w:hint="eastAsia" w:ascii="楷体" w:hAnsi="楷体" w:eastAsia="楷体" w:cs="宋体"/>
          <w:color w:val="000000"/>
          <w:kern w:val="0"/>
          <w:sz w:val="28"/>
          <w:szCs w:val="28"/>
        </w:rPr>
        <w:t>教育事业招生计划</w:t>
      </w:r>
      <w:r>
        <w:rPr>
          <w:rFonts w:hint="eastAsia" w:ascii="楷体" w:hAnsi="楷体" w:eastAsia="楷体" w:cs="宋体"/>
          <w:color w:val="000000"/>
          <w:sz w:val="28"/>
          <w:szCs w:val="28"/>
        </w:rPr>
        <w:t>&gt;的通知》</w:t>
      </w:r>
      <w:r>
        <w:rPr>
          <w:rFonts w:hint="eastAsia" w:ascii="楷体" w:hAnsi="楷体" w:eastAsia="楷体" w:cs="Calibri"/>
          <w:color w:val="000000"/>
          <w:sz w:val="28"/>
          <w:szCs w:val="28"/>
        </w:rPr>
        <w:t>精神</w:t>
      </w:r>
      <w:r>
        <w:rPr>
          <w:rFonts w:hint="eastAsia" w:ascii="楷体" w:hAnsi="楷体" w:eastAsia="楷体" w:cs="宋体"/>
          <w:color w:val="000000"/>
          <w:kern w:val="0"/>
          <w:sz w:val="28"/>
          <w:szCs w:val="28"/>
        </w:rPr>
        <w:t>，现就我市201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年秋季城区公办幼儿园招生办法公告如下：</w:t>
      </w:r>
    </w:p>
    <w:p>
      <w:pPr>
        <w:spacing w:line="590" w:lineRule="exact"/>
        <w:ind w:firstLine="540" w:firstLineChars="192"/>
        <w:jc w:val="left"/>
        <w:rPr>
          <w:rFonts w:ascii="楷体" w:hAnsi="楷体" w:eastAsia="楷体" w:cs="宋体"/>
          <w:b/>
          <w:color w:val="000000"/>
          <w:kern w:val="0"/>
          <w:sz w:val="28"/>
          <w:szCs w:val="28"/>
        </w:rPr>
      </w:pPr>
      <w:r>
        <w:rPr>
          <w:rFonts w:hint="eastAsia" w:ascii="楷体" w:hAnsi="楷体" w:eastAsia="楷体" w:cs="宋体"/>
          <w:b/>
          <w:color w:val="000000"/>
          <w:kern w:val="0"/>
          <w:sz w:val="28"/>
          <w:szCs w:val="28"/>
        </w:rPr>
        <w:t>一、招生计划</w:t>
      </w:r>
    </w:p>
    <w:p>
      <w:pPr>
        <w:spacing w:line="560" w:lineRule="exact"/>
        <w:ind w:firstLine="548" w:firstLineChars="196"/>
        <w:rPr>
          <w:rFonts w:ascii="楷体" w:hAnsi="楷体" w:eastAsia="楷体" w:cs="宋体"/>
          <w:color w:val="000000"/>
          <w:kern w:val="0"/>
          <w:sz w:val="28"/>
          <w:szCs w:val="28"/>
        </w:rPr>
      </w:pPr>
      <w:r>
        <w:rPr>
          <w:rFonts w:hint="eastAsia" w:ascii="楷体" w:hAnsi="楷体" w:eastAsia="楷体" w:cs="宋体"/>
          <w:color w:val="000000"/>
          <w:kern w:val="0"/>
          <w:sz w:val="28"/>
          <w:szCs w:val="28"/>
        </w:rPr>
        <w:t>市一、二、三幼分别招收5个班175人，城东（第四）幼儿园招收</w:t>
      </w:r>
      <w:r>
        <w:rPr>
          <w:rFonts w:ascii="楷体" w:hAnsi="楷体" w:eastAsia="楷体" w:cs="宋体"/>
          <w:color w:val="000000"/>
          <w:kern w:val="0"/>
          <w:sz w:val="28"/>
          <w:szCs w:val="28"/>
        </w:rPr>
        <w:t>3</w:t>
      </w:r>
      <w:r>
        <w:rPr>
          <w:rFonts w:hint="eastAsia" w:ascii="楷体" w:hAnsi="楷体" w:eastAsia="楷体" w:cs="宋体"/>
          <w:color w:val="000000"/>
          <w:kern w:val="0"/>
          <w:sz w:val="28"/>
          <w:szCs w:val="28"/>
        </w:rPr>
        <w:t>个班</w:t>
      </w:r>
      <w:r>
        <w:rPr>
          <w:rFonts w:ascii="楷体" w:hAnsi="楷体" w:eastAsia="楷体" w:cs="宋体"/>
          <w:color w:val="000000"/>
          <w:kern w:val="0"/>
          <w:sz w:val="28"/>
          <w:szCs w:val="28"/>
        </w:rPr>
        <w:t>105</w:t>
      </w:r>
      <w:r>
        <w:rPr>
          <w:rFonts w:hint="eastAsia" w:ascii="楷体" w:hAnsi="楷体" w:eastAsia="楷体" w:cs="宋体"/>
          <w:color w:val="000000"/>
          <w:kern w:val="0"/>
          <w:sz w:val="28"/>
          <w:szCs w:val="28"/>
        </w:rPr>
        <w:t>人。</w:t>
      </w:r>
    </w:p>
    <w:p>
      <w:pPr>
        <w:spacing w:line="590" w:lineRule="exact"/>
        <w:ind w:firstLine="540" w:firstLineChars="192"/>
        <w:jc w:val="left"/>
        <w:rPr>
          <w:rFonts w:ascii="楷体" w:hAnsi="楷体" w:eastAsia="楷体" w:cs="宋体"/>
          <w:b/>
          <w:color w:val="000000"/>
          <w:kern w:val="0"/>
          <w:sz w:val="28"/>
          <w:szCs w:val="28"/>
        </w:rPr>
      </w:pPr>
      <w:r>
        <w:rPr>
          <w:rFonts w:hint="eastAsia" w:ascii="楷体" w:hAnsi="楷体" w:eastAsia="楷体" w:cs="宋体"/>
          <w:b/>
          <w:color w:val="000000"/>
          <w:kern w:val="0"/>
          <w:sz w:val="28"/>
          <w:szCs w:val="28"/>
        </w:rPr>
        <w:t>二、报名条件及招生方式</w:t>
      </w:r>
    </w:p>
    <w:p>
      <w:pPr>
        <w:spacing w:line="560" w:lineRule="exact"/>
        <w:ind w:firstLine="548" w:firstLineChars="196"/>
        <w:rPr>
          <w:rFonts w:ascii="楷体" w:hAnsi="楷体" w:eastAsia="楷体" w:cs="宋体"/>
          <w:color w:val="000000"/>
          <w:kern w:val="0"/>
          <w:sz w:val="28"/>
          <w:szCs w:val="28"/>
        </w:rPr>
      </w:pPr>
      <w:r>
        <w:rPr>
          <w:rFonts w:hint="eastAsia" w:ascii="楷体" w:hAnsi="楷体" w:eastAsia="楷体" w:cs="宋体"/>
          <w:color w:val="000000"/>
          <w:kern w:val="0"/>
          <w:sz w:val="28"/>
          <w:szCs w:val="28"/>
        </w:rPr>
        <w:t>（一）报名条件</w:t>
      </w:r>
    </w:p>
    <w:p>
      <w:pPr>
        <w:spacing w:line="560" w:lineRule="exact"/>
        <w:ind w:firstLine="548" w:firstLineChars="196"/>
        <w:rPr>
          <w:rFonts w:ascii="楷体" w:hAnsi="楷体" w:eastAsia="楷体" w:cs="宋体"/>
          <w:color w:val="000000"/>
          <w:kern w:val="0"/>
          <w:sz w:val="28"/>
          <w:szCs w:val="28"/>
        </w:rPr>
      </w:pPr>
      <w:r>
        <w:rPr>
          <w:rFonts w:hint="eastAsia" w:ascii="楷体" w:hAnsi="楷体" w:eastAsia="楷体" w:cs="宋体"/>
          <w:color w:val="000000"/>
          <w:kern w:val="0"/>
          <w:sz w:val="28"/>
          <w:szCs w:val="28"/>
        </w:rPr>
        <w:t>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年8月31日（含8月31日）前年满3周岁的剑南镇、东北镇、西南镇及孝德镇清华社区、凉水井村户籍适龄儿童。</w:t>
      </w:r>
    </w:p>
    <w:p>
      <w:pPr>
        <w:spacing w:line="590" w:lineRule="exact"/>
        <w:ind w:firstLine="495" w:firstLineChars="177"/>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（二）招生方式</w:t>
      </w:r>
    </w:p>
    <w:p>
      <w:pPr>
        <w:spacing w:line="560" w:lineRule="exact"/>
        <w:ind w:firstLine="548" w:firstLineChars="196"/>
        <w:rPr>
          <w:rFonts w:ascii="楷体" w:hAnsi="楷体" w:eastAsia="楷体"/>
          <w:color w:val="000000"/>
          <w:sz w:val="28"/>
          <w:szCs w:val="28"/>
        </w:rPr>
      </w:pPr>
      <w:r>
        <w:rPr>
          <w:rFonts w:hint="eastAsia" w:ascii="楷体" w:hAnsi="楷体" w:eastAsia="楷体"/>
          <w:color w:val="000000"/>
          <w:sz w:val="28"/>
          <w:szCs w:val="28"/>
        </w:rPr>
        <w:t>城区4所公办幼儿园招生采用网络预约登记与适龄儿童入户时间先后顺序相结合的方式进行。</w:t>
      </w:r>
    </w:p>
    <w:p>
      <w:pPr>
        <w:spacing w:line="560" w:lineRule="exact"/>
        <w:ind w:firstLine="548" w:firstLineChars="196"/>
        <w:rPr>
          <w:rFonts w:ascii="楷体" w:hAnsi="楷体" w:eastAsia="楷体" w:cs="宋体"/>
          <w:color w:val="000000"/>
          <w:kern w:val="0"/>
          <w:sz w:val="28"/>
          <w:szCs w:val="28"/>
        </w:rPr>
      </w:pPr>
      <w:r>
        <w:rPr>
          <w:rFonts w:hint="eastAsia" w:ascii="楷体" w:hAnsi="楷体" w:eastAsia="楷体" w:cs="宋体"/>
          <w:color w:val="000000"/>
          <w:kern w:val="0"/>
          <w:sz w:val="28"/>
          <w:szCs w:val="28"/>
        </w:rPr>
        <w:t>（三）网络预约登记网址、时间及办法</w:t>
      </w:r>
    </w:p>
    <w:p>
      <w:pPr>
        <w:spacing w:line="590" w:lineRule="exact"/>
        <w:ind w:firstLine="618" w:firstLineChars="221"/>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1.网络预约登记网址：</w:t>
      </w:r>
      <w:r>
        <w:fldChar w:fldCharType="begin"/>
      </w:r>
      <w:r>
        <w:instrText xml:space="preserve"> HYPERLINK "http://www.mz.gov.cn" </w:instrText>
      </w:r>
      <w:r>
        <w:fldChar w:fldCharType="separate"/>
      </w:r>
      <w:r>
        <w:rPr>
          <w:rFonts w:ascii="楷体" w:hAnsi="楷体" w:eastAsia="楷体" w:cs="宋体"/>
          <w:color w:val="000000"/>
          <w:kern w:val="0"/>
          <w:sz w:val="28"/>
          <w:szCs w:val="28"/>
          <w:u w:val="single"/>
        </w:rPr>
        <w:t>http://www.mz.gov.cn</w:t>
      </w:r>
      <w:r>
        <w:rPr>
          <w:rFonts w:ascii="楷体" w:hAnsi="楷体" w:eastAsia="楷体" w:cs="宋体"/>
          <w:color w:val="000000"/>
          <w:kern w:val="0"/>
          <w:sz w:val="28"/>
          <w:szCs w:val="28"/>
          <w:u w:val="single"/>
        </w:rPr>
        <w:fldChar w:fldCharType="end"/>
      </w:r>
      <w:r>
        <w:rPr>
          <w:rFonts w:hint="eastAsia" w:ascii="楷体" w:hAnsi="楷体" w:eastAsia="楷体" w:cs="宋体"/>
          <w:color w:val="000000"/>
          <w:kern w:val="0"/>
          <w:sz w:val="28"/>
          <w:szCs w:val="28"/>
        </w:rPr>
        <w:t>，点击</w:t>
      </w:r>
      <w:r>
        <w:rPr>
          <w:rFonts w:ascii="楷体" w:hAnsi="楷体" w:eastAsia="楷体" w:cs="宋体"/>
          <w:color w:val="000000"/>
          <w:kern w:val="0"/>
          <w:sz w:val="28"/>
          <w:szCs w:val="28"/>
        </w:rPr>
        <w:t>页面上浮动的图标</w:t>
      </w:r>
      <w:r>
        <w:rPr>
          <w:rFonts w:hint="eastAsia" w:ascii="楷体" w:hAnsi="楷体" w:eastAsia="楷体" w:cs="宋体"/>
          <w:color w:val="000000"/>
          <w:kern w:val="0"/>
          <w:sz w:val="28"/>
          <w:szCs w:val="28"/>
        </w:rPr>
        <w:t>。（该页面</w:t>
      </w:r>
      <w:r>
        <w:rPr>
          <w:rFonts w:ascii="楷体" w:hAnsi="楷体" w:eastAsia="楷体" w:cs="宋体"/>
          <w:color w:val="000000"/>
          <w:kern w:val="0"/>
          <w:sz w:val="28"/>
          <w:szCs w:val="28"/>
        </w:rPr>
        <w:t>在</w:t>
      </w:r>
      <w:r>
        <w:rPr>
          <w:rFonts w:hint="eastAsia" w:ascii="楷体" w:hAnsi="楷体" w:eastAsia="楷体" w:cs="宋体"/>
          <w:color w:val="000000"/>
          <w:kern w:val="0"/>
          <w:sz w:val="28"/>
          <w:szCs w:val="28"/>
        </w:rPr>
        <w:t>预</w:t>
      </w:r>
      <w:r>
        <w:rPr>
          <w:rFonts w:hint="eastAsia" w:ascii="楷体" w:hAnsi="楷体" w:eastAsia="楷体"/>
          <w:color w:val="000000"/>
          <w:sz w:val="28"/>
          <w:szCs w:val="28"/>
        </w:rPr>
        <w:t>约登记</w:t>
      </w:r>
      <w:r>
        <w:rPr>
          <w:rFonts w:ascii="楷体" w:hAnsi="楷体" w:eastAsia="楷体"/>
          <w:color w:val="000000"/>
          <w:sz w:val="28"/>
          <w:szCs w:val="28"/>
        </w:rPr>
        <w:t>时间段内开通</w:t>
      </w:r>
      <w:r>
        <w:rPr>
          <w:rFonts w:hint="eastAsia" w:ascii="楷体" w:hAnsi="楷体" w:eastAsia="楷体" w:cs="宋体"/>
          <w:color w:val="000000"/>
          <w:kern w:val="0"/>
          <w:sz w:val="28"/>
          <w:szCs w:val="28"/>
        </w:rPr>
        <w:t>）</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2.网络预约登记：201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年6月</w:t>
      </w:r>
      <w:r>
        <w:rPr>
          <w:rFonts w:ascii="楷体" w:hAnsi="楷体" w:eastAsia="楷体" w:cs="宋体"/>
          <w:color w:val="000000"/>
          <w:kern w:val="0"/>
          <w:sz w:val="28"/>
          <w:szCs w:val="28"/>
        </w:rPr>
        <w:t>12日</w:t>
      </w:r>
      <w:r>
        <w:rPr>
          <w:rFonts w:hint="eastAsia" w:ascii="楷体" w:hAnsi="楷体" w:eastAsia="楷体" w:cs="宋体"/>
          <w:color w:val="000000"/>
          <w:kern w:val="0"/>
          <w:sz w:val="28"/>
          <w:szCs w:val="28"/>
        </w:rPr>
        <w:t>9:00—6月</w:t>
      </w:r>
      <w:r>
        <w:rPr>
          <w:rFonts w:ascii="楷体" w:hAnsi="楷体" w:eastAsia="楷体" w:cs="宋体"/>
          <w:color w:val="000000"/>
          <w:kern w:val="0"/>
          <w:sz w:val="28"/>
          <w:szCs w:val="28"/>
        </w:rPr>
        <w:t>14</w:t>
      </w:r>
      <w:r>
        <w:rPr>
          <w:rFonts w:hint="eastAsia" w:ascii="楷体" w:hAnsi="楷体" w:eastAsia="楷体" w:cs="宋体"/>
          <w:color w:val="000000"/>
          <w:kern w:val="0"/>
          <w:sz w:val="28"/>
          <w:szCs w:val="28"/>
        </w:rPr>
        <w:t>日17:00，凡是符合报名条件的儿童进行网络预约登记，每名儿童</w:t>
      </w:r>
      <w:r>
        <w:rPr>
          <w:rFonts w:ascii="楷体" w:hAnsi="楷体" w:eastAsia="楷体" w:cs="宋体"/>
          <w:color w:val="000000"/>
          <w:kern w:val="0"/>
          <w:sz w:val="28"/>
          <w:szCs w:val="28"/>
        </w:rPr>
        <w:t>除预约一所意向</w:t>
      </w:r>
      <w:r>
        <w:rPr>
          <w:rFonts w:hint="eastAsia" w:ascii="楷体" w:hAnsi="楷体" w:eastAsia="楷体" w:cs="宋体"/>
          <w:color w:val="000000"/>
          <w:kern w:val="0"/>
          <w:sz w:val="28"/>
          <w:szCs w:val="28"/>
        </w:rPr>
        <w:t>幼儿园</w:t>
      </w:r>
      <w:r>
        <w:rPr>
          <w:rFonts w:ascii="楷体" w:hAnsi="楷体" w:eastAsia="楷体" w:cs="宋体"/>
          <w:color w:val="000000"/>
          <w:kern w:val="0"/>
          <w:sz w:val="28"/>
          <w:szCs w:val="28"/>
        </w:rPr>
        <w:t>外，还</w:t>
      </w:r>
      <w:r>
        <w:rPr>
          <w:rFonts w:hint="eastAsia" w:ascii="楷体" w:hAnsi="楷体" w:eastAsia="楷体" w:cs="宋体"/>
          <w:color w:val="000000"/>
          <w:kern w:val="0"/>
          <w:sz w:val="28"/>
          <w:szCs w:val="28"/>
        </w:rPr>
        <w:t>需</w:t>
      </w:r>
      <w:r>
        <w:rPr>
          <w:rFonts w:ascii="楷体" w:hAnsi="楷体" w:eastAsia="楷体" w:cs="宋体"/>
          <w:color w:val="000000"/>
          <w:kern w:val="0"/>
          <w:sz w:val="28"/>
          <w:szCs w:val="28"/>
        </w:rPr>
        <w:t>登记另外一所</w:t>
      </w:r>
      <w:r>
        <w:rPr>
          <w:rFonts w:hint="eastAsia" w:ascii="楷体" w:hAnsi="楷体" w:eastAsia="楷体" w:cs="宋体"/>
          <w:color w:val="000000"/>
          <w:kern w:val="0"/>
          <w:sz w:val="28"/>
          <w:szCs w:val="28"/>
        </w:rPr>
        <w:t>城区公办幼儿园</w:t>
      </w:r>
      <w:r>
        <w:rPr>
          <w:rFonts w:ascii="楷体" w:hAnsi="楷体" w:eastAsia="楷体" w:cs="宋体"/>
          <w:color w:val="000000"/>
          <w:kern w:val="0"/>
          <w:sz w:val="28"/>
          <w:szCs w:val="28"/>
        </w:rPr>
        <w:t>作为调配</w:t>
      </w:r>
      <w:r>
        <w:rPr>
          <w:rFonts w:hint="eastAsia" w:ascii="楷体" w:hAnsi="楷体" w:eastAsia="楷体" w:cs="宋体"/>
          <w:color w:val="000000"/>
          <w:kern w:val="0"/>
          <w:sz w:val="28"/>
          <w:szCs w:val="28"/>
        </w:rPr>
        <w:t>志愿。</w:t>
      </w:r>
    </w:p>
    <w:p>
      <w:pPr>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3.资格审核：201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年6月</w:t>
      </w:r>
      <w:r>
        <w:rPr>
          <w:rFonts w:ascii="楷体" w:hAnsi="楷体" w:eastAsia="楷体" w:cs="宋体"/>
          <w:color w:val="000000"/>
          <w:kern w:val="0"/>
          <w:sz w:val="28"/>
          <w:szCs w:val="28"/>
        </w:rPr>
        <w:t>15</w:t>
      </w:r>
      <w:r>
        <w:rPr>
          <w:rFonts w:hint="eastAsia" w:ascii="楷体" w:hAnsi="楷体" w:eastAsia="楷体" w:cs="宋体"/>
          <w:color w:val="000000"/>
          <w:kern w:val="0"/>
          <w:sz w:val="28"/>
          <w:szCs w:val="28"/>
        </w:rPr>
        <w:t>日</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w:t>
      </w:r>
      <w:r>
        <w:rPr>
          <w:rFonts w:ascii="楷体" w:hAnsi="楷体" w:eastAsia="楷体" w:cs="宋体"/>
          <w:color w:val="000000"/>
          <w:kern w:val="0"/>
          <w:sz w:val="28"/>
          <w:szCs w:val="28"/>
        </w:rPr>
        <w:t>0</w:t>
      </w:r>
      <w:r>
        <w:rPr>
          <w:rFonts w:hint="eastAsia" w:ascii="楷体" w:hAnsi="楷体" w:eastAsia="楷体" w:cs="宋体"/>
          <w:color w:val="000000"/>
          <w:kern w:val="0"/>
          <w:sz w:val="28"/>
          <w:szCs w:val="28"/>
        </w:rPr>
        <w:t>0—17:30，凡在网上预约登记成功的儿童法定监护人须持法定监护人身份证原件和复印件、适龄儿童户口簿原件和复印件到预约登记的意向幼儿园进行资格审核，同时受理因网上预约未成功的适龄儿童现场登记，并进行资格审核。</w:t>
      </w:r>
    </w:p>
    <w:p>
      <w:pPr>
        <w:spacing w:line="560" w:lineRule="exact"/>
        <w:ind w:firstLine="537" w:firstLineChars="192"/>
        <w:rPr>
          <w:rFonts w:ascii="楷体" w:hAnsi="楷体" w:eastAsia="楷体"/>
          <w:color w:val="000000"/>
          <w:sz w:val="28"/>
          <w:szCs w:val="28"/>
        </w:rPr>
      </w:pPr>
      <w:r>
        <w:rPr>
          <w:rFonts w:hint="eastAsia" w:ascii="楷体" w:hAnsi="楷体" w:eastAsia="楷体"/>
          <w:color w:val="000000"/>
          <w:sz w:val="28"/>
          <w:szCs w:val="28"/>
        </w:rPr>
        <w:t>4.核定学位：如果在规定时间内预约登记（含现场登记）意向幼儿园的儿童数未超过该园招生计划，由幼儿园于6月</w:t>
      </w:r>
      <w:r>
        <w:rPr>
          <w:rFonts w:ascii="楷体" w:hAnsi="楷体" w:eastAsia="楷体"/>
          <w:color w:val="000000"/>
          <w:sz w:val="28"/>
          <w:szCs w:val="28"/>
        </w:rPr>
        <w:t>16</w:t>
      </w:r>
      <w:r>
        <w:rPr>
          <w:rFonts w:hint="eastAsia" w:ascii="楷体" w:hAnsi="楷体" w:eastAsia="楷体"/>
          <w:color w:val="000000"/>
          <w:sz w:val="28"/>
          <w:szCs w:val="28"/>
        </w:rPr>
        <w:t>日在本园张榜公布入园儿童名单，并由各幼儿园发放入园通知书。如果预约登记审核合格人数超过意向幼儿园招生计划，将按照儿童入户时间先后顺序排序确定与招生计划等额的入园儿童名单，并由各幼儿园发放入园通知书。余下的审核合格适龄儿童由市教育局根据适龄儿童入户时间先后顺序，按照“排序优先、志愿循序”的原则安排在城区公办幼儿园或普惠性民办幼儿园就读，直至安排完毕。</w:t>
      </w:r>
    </w:p>
    <w:p>
      <w:pPr>
        <w:spacing w:line="560" w:lineRule="exact"/>
        <w:ind w:firstLine="537" w:firstLineChars="192"/>
        <w:rPr>
          <w:rFonts w:ascii="楷体" w:hAnsi="楷体" w:eastAsia="楷体"/>
          <w:color w:val="000000"/>
          <w:sz w:val="28"/>
          <w:szCs w:val="28"/>
        </w:rPr>
      </w:pPr>
    </w:p>
    <w:p>
      <w:pPr>
        <w:rPr>
          <w:rFonts w:ascii="楷体" w:hAnsi="楷体" w:eastAsia="楷体" w:cs="宋体"/>
          <w:color w:val="000000"/>
          <w:kern w:val="0"/>
          <w:sz w:val="28"/>
          <w:szCs w:val="28"/>
        </w:rPr>
      </w:pPr>
      <w:r>
        <w:rPr>
          <w:rFonts w:hint="eastAsia" w:ascii="楷体" w:hAnsi="楷体" w:eastAsia="楷体" w:cs="宋体"/>
          <w:color w:val="000000"/>
          <w:kern w:val="0"/>
          <w:sz w:val="28"/>
          <w:szCs w:val="28"/>
        </w:rPr>
        <w:t>咨询电话： 6192020（工作日） 6202150（节假日）</w:t>
      </w:r>
    </w:p>
    <w:p>
      <w:pPr>
        <w:spacing w:line="590" w:lineRule="exact"/>
        <w:ind w:firstLine="562" w:firstLineChars="200"/>
        <w:jc w:val="left"/>
        <w:rPr>
          <w:rFonts w:ascii="楷体" w:hAnsi="楷体" w:eastAsia="楷体" w:cs="宋体"/>
          <w:b/>
          <w:color w:val="000000"/>
          <w:kern w:val="0"/>
          <w:sz w:val="28"/>
          <w:szCs w:val="28"/>
        </w:rPr>
      </w:pPr>
    </w:p>
    <w:p>
      <w:pPr>
        <w:spacing w:line="590" w:lineRule="exact"/>
        <w:ind w:firstLine="562" w:firstLineChars="200"/>
        <w:jc w:val="left"/>
        <w:rPr>
          <w:rFonts w:ascii="楷体" w:hAnsi="楷体" w:eastAsia="楷体" w:cs="宋体"/>
          <w:b/>
          <w:color w:val="000000"/>
          <w:kern w:val="0"/>
          <w:sz w:val="28"/>
          <w:szCs w:val="28"/>
        </w:rPr>
      </w:pPr>
      <w:r>
        <w:rPr>
          <w:rFonts w:hint="eastAsia" w:ascii="楷体" w:hAnsi="楷体" w:eastAsia="楷体" w:cs="宋体"/>
          <w:b/>
          <w:color w:val="000000"/>
          <w:kern w:val="0"/>
          <w:sz w:val="28"/>
          <w:szCs w:val="28"/>
        </w:rPr>
        <w:t>温馨提示</w:t>
      </w:r>
      <w:r>
        <w:rPr>
          <w:rFonts w:ascii="楷体" w:hAnsi="楷体" w:eastAsia="楷体" w:cs="宋体"/>
          <w:b/>
          <w:color w:val="000000"/>
          <w:kern w:val="0"/>
          <w:sz w:val="28"/>
          <w:szCs w:val="28"/>
        </w:rPr>
        <w:t>：网络预约</w:t>
      </w:r>
      <w:r>
        <w:rPr>
          <w:rFonts w:hint="eastAsia" w:ascii="楷体" w:hAnsi="楷体" w:eastAsia="楷体" w:cs="宋体"/>
          <w:b/>
          <w:color w:val="000000"/>
          <w:kern w:val="0"/>
          <w:sz w:val="28"/>
          <w:szCs w:val="28"/>
        </w:rPr>
        <w:t>成功</w:t>
      </w:r>
      <w:r>
        <w:rPr>
          <w:rFonts w:ascii="楷体" w:hAnsi="楷体" w:eastAsia="楷体" w:cs="宋体"/>
          <w:b/>
          <w:color w:val="000000"/>
          <w:kern w:val="0"/>
          <w:sz w:val="28"/>
          <w:szCs w:val="28"/>
        </w:rPr>
        <w:t>的先后</w:t>
      </w:r>
      <w:r>
        <w:rPr>
          <w:rFonts w:hint="eastAsia" w:ascii="楷体" w:hAnsi="楷体" w:eastAsia="楷体" w:cs="宋体"/>
          <w:b/>
          <w:color w:val="000000"/>
          <w:kern w:val="0"/>
          <w:sz w:val="28"/>
          <w:szCs w:val="28"/>
        </w:rPr>
        <w:t>顺序不影响</w:t>
      </w:r>
      <w:r>
        <w:rPr>
          <w:rFonts w:ascii="楷体" w:hAnsi="楷体" w:eastAsia="楷体" w:cs="宋体"/>
          <w:b/>
          <w:color w:val="000000"/>
          <w:kern w:val="0"/>
          <w:sz w:val="28"/>
          <w:szCs w:val="28"/>
        </w:rPr>
        <w:t>最后</w:t>
      </w:r>
      <w:r>
        <w:rPr>
          <w:rFonts w:hint="eastAsia" w:ascii="楷体" w:hAnsi="楷体" w:eastAsia="楷体" w:cs="宋体"/>
          <w:b/>
          <w:color w:val="000000"/>
          <w:kern w:val="0"/>
          <w:sz w:val="28"/>
          <w:szCs w:val="28"/>
        </w:rPr>
        <w:t>学位核定顺序</w:t>
      </w:r>
      <w:r>
        <w:rPr>
          <w:rFonts w:ascii="楷体" w:hAnsi="楷体" w:eastAsia="楷体" w:cs="宋体"/>
          <w:b/>
          <w:color w:val="000000"/>
          <w:kern w:val="0"/>
          <w:sz w:val="28"/>
          <w:szCs w:val="28"/>
        </w:rPr>
        <w:t>，请家长朋友们</w:t>
      </w:r>
      <w:r>
        <w:rPr>
          <w:rFonts w:hint="eastAsia" w:ascii="楷体" w:hAnsi="楷体" w:eastAsia="楷体" w:cs="宋体"/>
          <w:b/>
          <w:color w:val="000000"/>
          <w:kern w:val="0"/>
          <w:sz w:val="28"/>
          <w:szCs w:val="28"/>
        </w:rPr>
        <w:t>错时</w:t>
      </w:r>
      <w:r>
        <w:rPr>
          <w:rFonts w:ascii="楷体" w:hAnsi="楷体" w:eastAsia="楷体" w:cs="宋体"/>
          <w:b/>
          <w:color w:val="000000"/>
          <w:kern w:val="0"/>
          <w:sz w:val="28"/>
          <w:szCs w:val="28"/>
        </w:rPr>
        <w:t>登</w:t>
      </w:r>
      <w:r>
        <w:rPr>
          <w:rFonts w:hint="eastAsia" w:ascii="楷体" w:hAnsi="楷体" w:eastAsia="楷体" w:cs="宋体"/>
          <w:b/>
          <w:color w:val="000000"/>
          <w:kern w:val="0"/>
          <w:sz w:val="28"/>
          <w:szCs w:val="28"/>
        </w:rPr>
        <w:t>陆</w:t>
      </w:r>
      <w:r>
        <w:rPr>
          <w:rFonts w:ascii="楷体" w:hAnsi="楷体" w:eastAsia="楷体" w:cs="宋体"/>
          <w:b/>
          <w:color w:val="000000"/>
          <w:kern w:val="0"/>
          <w:sz w:val="28"/>
          <w:szCs w:val="28"/>
        </w:rPr>
        <w:t>网络进行预约，</w:t>
      </w:r>
      <w:r>
        <w:rPr>
          <w:rFonts w:hint="eastAsia" w:ascii="楷体" w:hAnsi="楷体" w:eastAsia="楷体" w:cs="宋体"/>
          <w:b/>
          <w:color w:val="000000"/>
          <w:kern w:val="0"/>
          <w:sz w:val="28"/>
          <w:szCs w:val="28"/>
        </w:rPr>
        <w:t>避开</w:t>
      </w:r>
      <w:r>
        <w:rPr>
          <w:rFonts w:ascii="楷体" w:hAnsi="楷体" w:eastAsia="楷体" w:cs="宋体"/>
          <w:b/>
          <w:color w:val="000000"/>
          <w:kern w:val="0"/>
          <w:sz w:val="28"/>
          <w:szCs w:val="28"/>
        </w:rPr>
        <w:t>网络高峰，以免造成网络堵塞。若</w:t>
      </w:r>
      <w:r>
        <w:rPr>
          <w:rFonts w:hint="eastAsia" w:ascii="楷体" w:hAnsi="楷体" w:eastAsia="楷体" w:cs="宋体"/>
          <w:b/>
          <w:color w:val="000000"/>
          <w:kern w:val="0"/>
          <w:sz w:val="28"/>
          <w:szCs w:val="28"/>
        </w:rPr>
        <w:t>遇</w:t>
      </w:r>
      <w:r>
        <w:rPr>
          <w:rFonts w:ascii="楷体" w:hAnsi="楷体" w:eastAsia="楷体" w:cs="宋体"/>
          <w:b/>
          <w:color w:val="000000"/>
          <w:kern w:val="0"/>
          <w:sz w:val="28"/>
          <w:szCs w:val="28"/>
        </w:rPr>
        <w:t>网络堵塞，请耐心等待。</w:t>
      </w:r>
    </w:p>
    <w:p>
      <w:pPr>
        <w:ind w:firstLine="4480" w:firstLineChars="1600"/>
        <w:rPr>
          <w:rFonts w:ascii="楷体" w:hAnsi="楷体" w:eastAsia="楷体" w:cs="Calibri"/>
          <w:color w:val="000000"/>
          <w:sz w:val="28"/>
          <w:szCs w:val="28"/>
        </w:rPr>
      </w:pPr>
      <w:r>
        <w:rPr>
          <w:rFonts w:hint="eastAsia" w:ascii="楷体" w:hAnsi="楷体" w:eastAsia="楷体" w:cs="宋体"/>
          <w:color w:val="000000"/>
          <w:kern w:val="0"/>
          <w:sz w:val="28"/>
          <w:szCs w:val="28"/>
        </w:rPr>
        <w:t>绵竹市教育局</w:t>
      </w:r>
    </w:p>
    <w:p>
      <w:pPr>
        <w:ind w:firstLine="4340" w:firstLineChars="1550"/>
        <w:rPr>
          <w:rFonts w:ascii="楷体" w:hAnsi="楷体" w:eastAsia="楷体" w:cs="Calibri"/>
          <w:color w:val="000000"/>
          <w:sz w:val="28"/>
          <w:szCs w:val="28"/>
        </w:rPr>
      </w:pPr>
      <w:r>
        <w:rPr>
          <w:rFonts w:hint="eastAsia" w:ascii="楷体" w:hAnsi="楷体" w:eastAsia="楷体" w:cs="宋体"/>
          <w:color w:val="000000"/>
          <w:kern w:val="0"/>
          <w:sz w:val="28"/>
          <w:szCs w:val="28"/>
        </w:rPr>
        <w:t>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年6月</w:t>
      </w:r>
      <w:r>
        <w:rPr>
          <w:rFonts w:ascii="楷体" w:hAnsi="楷体" w:eastAsia="楷体" w:cs="宋体"/>
          <w:color w:val="000000"/>
          <w:kern w:val="0"/>
          <w:sz w:val="28"/>
          <w:szCs w:val="28"/>
        </w:rPr>
        <w:t>6</w:t>
      </w:r>
      <w:r>
        <w:rPr>
          <w:rFonts w:hint="eastAsia" w:ascii="楷体" w:hAnsi="楷体" w:eastAsia="楷体" w:cs="宋体"/>
          <w:color w:val="000000"/>
          <w:kern w:val="0"/>
          <w:sz w:val="28"/>
          <w:szCs w:val="28"/>
        </w:rPr>
        <w:t>日</w:t>
      </w:r>
    </w:p>
    <w:p/>
    <w:p>
      <w:pPr>
        <w:widowControl/>
        <w:spacing w:line="560" w:lineRule="exact"/>
        <w:ind w:right="-874" w:rightChars="-416" w:firstLine="3168" w:firstLineChars="1127"/>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绵竹市教育局</w:t>
      </w:r>
    </w:p>
    <w:p>
      <w:pPr>
        <w:widowControl/>
        <w:spacing w:line="560" w:lineRule="exact"/>
        <w:ind w:right="-874" w:rightChars="-416" w:firstLine="1687" w:firstLineChars="600"/>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城区小学201</w:t>
      </w:r>
      <w:r>
        <w:rPr>
          <w:rFonts w:ascii="黑体" w:hAnsi="黑体" w:eastAsia="黑体" w:cs="宋体"/>
          <w:b/>
          <w:bCs/>
          <w:color w:val="000000"/>
          <w:kern w:val="0"/>
          <w:sz w:val="28"/>
          <w:szCs w:val="28"/>
        </w:rPr>
        <w:t>9</w:t>
      </w:r>
      <w:r>
        <w:rPr>
          <w:rFonts w:hint="eastAsia" w:ascii="黑体" w:hAnsi="黑体" w:eastAsia="黑体" w:cs="宋体"/>
          <w:b/>
          <w:bCs/>
          <w:color w:val="000000"/>
          <w:kern w:val="0"/>
          <w:sz w:val="28"/>
          <w:szCs w:val="28"/>
        </w:rPr>
        <w:t>级新生招生公告</w:t>
      </w:r>
    </w:p>
    <w:p>
      <w:pPr>
        <w:spacing w:line="560" w:lineRule="exact"/>
        <w:ind w:firstLine="640" w:firstLineChars="200"/>
        <w:rPr>
          <w:rFonts w:ascii="仿宋_GB2312" w:hAnsi="宋体" w:eastAsia="仿宋_GB2312" w:cs="宋体"/>
          <w:color w:val="000000"/>
          <w:kern w:val="0"/>
          <w:sz w:val="32"/>
          <w:szCs w:val="32"/>
        </w:rPr>
      </w:pPr>
    </w:p>
    <w:p>
      <w:pPr>
        <w:spacing w:line="560" w:lineRule="exact"/>
        <w:ind w:firstLine="560" w:firstLineChars="200"/>
        <w:rPr>
          <w:rFonts w:ascii="楷体" w:hAnsi="楷体" w:eastAsia="楷体"/>
          <w:color w:val="000000"/>
          <w:sz w:val="28"/>
          <w:szCs w:val="28"/>
        </w:rPr>
      </w:pPr>
      <w:r>
        <w:rPr>
          <w:rFonts w:hint="eastAsia" w:ascii="楷体" w:hAnsi="楷体" w:eastAsia="楷体" w:cs="宋体"/>
          <w:color w:val="000000"/>
          <w:kern w:val="0"/>
          <w:sz w:val="28"/>
          <w:szCs w:val="28"/>
        </w:rPr>
        <w:t>根据</w:t>
      </w:r>
      <w:r>
        <w:rPr>
          <w:rFonts w:hint="eastAsia" w:ascii="楷体" w:hAnsi="楷体" w:eastAsia="楷体"/>
          <w:color w:val="000000"/>
          <w:sz w:val="28"/>
          <w:szCs w:val="28"/>
        </w:rPr>
        <w:t>绵竹市教育局《关于下达</w:t>
      </w:r>
      <w:r>
        <w:rPr>
          <w:rFonts w:hint="eastAsia" w:ascii="楷体" w:hAnsi="楷体" w:eastAsia="楷体" w:cs="宋体"/>
          <w:color w:val="000000"/>
          <w:sz w:val="28"/>
          <w:szCs w:val="28"/>
        </w:rPr>
        <w:t>&lt;</w:t>
      </w:r>
      <w:r>
        <w:rPr>
          <w:rFonts w:hint="eastAsia" w:ascii="楷体" w:hAnsi="楷体" w:eastAsia="楷体" w:cs="宋体"/>
          <w:color w:val="000000"/>
          <w:kern w:val="0"/>
          <w:sz w:val="28"/>
          <w:szCs w:val="28"/>
        </w:rPr>
        <w:t>绵竹市201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年普通教育事业招生计划</w:t>
      </w:r>
      <w:r>
        <w:rPr>
          <w:rFonts w:hint="eastAsia" w:ascii="楷体" w:hAnsi="楷体" w:eastAsia="楷体" w:cs="宋体"/>
          <w:color w:val="000000"/>
          <w:sz w:val="28"/>
          <w:szCs w:val="28"/>
        </w:rPr>
        <w:t>&gt;的通知》</w:t>
      </w:r>
      <w:r>
        <w:rPr>
          <w:rFonts w:hint="eastAsia" w:ascii="楷体" w:hAnsi="楷体" w:eastAsia="楷体"/>
          <w:color w:val="000000"/>
          <w:sz w:val="28"/>
          <w:szCs w:val="28"/>
        </w:rPr>
        <w:t>精神</w:t>
      </w:r>
      <w:r>
        <w:rPr>
          <w:rFonts w:hint="eastAsia" w:ascii="楷体" w:hAnsi="楷体" w:eastAsia="楷体" w:cs="宋体"/>
          <w:color w:val="000000"/>
          <w:kern w:val="0"/>
          <w:sz w:val="28"/>
          <w:szCs w:val="28"/>
        </w:rPr>
        <w:t>，</w:t>
      </w:r>
      <w:r>
        <w:rPr>
          <w:rFonts w:hint="eastAsia" w:ascii="楷体" w:hAnsi="楷体" w:eastAsia="楷体"/>
          <w:color w:val="000000"/>
          <w:sz w:val="28"/>
          <w:szCs w:val="28"/>
        </w:rPr>
        <w:t>按照国家关于义务教育阶段学生“免试、就近入学”的原则，</w:t>
      </w:r>
      <w:r>
        <w:rPr>
          <w:rFonts w:hint="eastAsia" w:ascii="楷体" w:hAnsi="楷体" w:eastAsia="楷体" w:cs="宋体"/>
          <w:color w:val="000000"/>
          <w:kern w:val="0"/>
          <w:sz w:val="28"/>
          <w:szCs w:val="28"/>
        </w:rPr>
        <w:t>现就我市201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年秋季城区小学招生办法公告如下：</w:t>
      </w:r>
    </w:p>
    <w:p>
      <w:pPr>
        <w:ind w:firstLine="562" w:firstLineChars="200"/>
        <w:rPr>
          <w:rFonts w:ascii="楷体" w:hAnsi="楷体" w:eastAsia="楷体"/>
          <w:b/>
          <w:color w:val="000000"/>
          <w:sz w:val="28"/>
          <w:szCs w:val="28"/>
        </w:rPr>
      </w:pPr>
      <w:r>
        <w:rPr>
          <w:rFonts w:hint="eastAsia" w:ascii="楷体" w:hAnsi="楷体" w:eastAsia="楷体"/>
          <w:b/>
          <w:color w:val="000000"/>
          <w:sz w:val="28"/>
          <w:szCs w:val="28"/>
        </w:rPr>
        <w:t>一、招生学校及计划</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我市城区小学201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级招生学校共</w:t>
      </w:r>
      <w:r>
        <w:rPr>
          <w:rFonts w:ascii="楷体" w:hAnsi="楷体" w:eastAsia="楷体" w:cs="宋体"/>
          <w:color w:val="000000"/>
          <w:kern w:val="0"/>
          <w:sz w:val="28"/>
          <w:szCs w:val="28"/>
        </w:rPr>
        <w:t>4</w:t>
      </w:r>
      <w:r>
        <w:rPr>
          <w:rFonts w:hint="eastAsia" w:ascii="楷体" w:hAnsi="楷体" w:eastAsia="楷体" w:cs="宋体"/>
          <w:color w:val="000000"/>
          <w:kern w:val="0"/>
          <w:sz w:val="28"/>
          <w:szCs w:val="28"/>
        </w:rPr>
        <w:t>所（含分校），招生人数共计13</w:t>
      </w:r>
      <w:r>
        <w:rPr>
          <w:rFonts w:ascii="楷体" w:hAnsi="楷体" w:eastAsia="楷体" w:cs="宋体"/>
          <w:color w:val="000000"/>
          <w:kern w:val="0"/>
          <w:sz w:val="28"/>
          <w:szCs w:val="28"/>
        </w:rPr>
        <w:t>50</w:t>
      </w:r>
      <w:r>
        <w:rPr>
          <w:rFonts w:hint="eastAsia" w:ascii="楷体" w:hAnsi="楷体" w:eastAsia="楷体" w:cs="宋体"/>
          <w:color w:val="000000"/>
          <w:kern w:val="0"/>
          <w:sz w:val="28"/>
          <w:szCs w:val="28"/>
        </w:rPr>
        <w:t>人。</w:t>
      </w:r>
    </w:p>
    <w:tbl>
      <w:tblPr>
        <w:tblStyle w:val="2"/>
        <w:tblW w:w="8003" w:type="dxa"/>
        <w:tblInd w:w="113" w:type="dxa"/>
        <w:tblLayout w:type="fixed"/>
        <w:tblCellMar>
          <w:top w:w="0" w:type="dxa"/>
          <w:left w:w="108" w:type="dxa"/>
          <w:bottom w:w="0" w:type="dxa"/>
          <w:right w:w="108" w:type="dxa"/>
        </w:tblCellMar>
      </w:tblPr>
      <w:tblGrid>
        <w:gridCol w:w="3989"/>
        <w:gridCol w:w="1982"/>
        <w:gridCol w:w="2032"/>
      </w:tblGrid>
      <w:tr>
        <w:tblPrEx>
          <w:tblLayout w:type="fixed"/>
          <w:tblCellMar>
            <w:top w:w="0" w:type="dxa"/>
            <w:left w:w="108" w:type="dxa"/>
            <w:bottom w:w="0" w:type="dxa"/>
            <w:right w:w="108" w:type="dxa"/>
          </w:tblCellMar>
        </w:tblPrEx>
        <w:trPr>
          <w:trHeight w:val="581" w:hRule="atLeast"/>
        </w:trPr>
        <w:tc>
          <w:tcPr>
            <w:tcW w:w="3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学校</w:t>
            </w:r>
          </w:p>
        </w:tc>
        <w:tc>
          <w:tcPr>
            <w:tcW w:w="40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招生计划</w:t>
            </w:r>
          </w:p>
        </w:tc>
      </w:tr>
      <w:tr>
        <w:tblPrEx>
          <w:tblLayout w:type="fixed"/>
          <w:tblCellMar>
            <w:top w:w="0" w:type="dxa"/>
            <w:left w:w="108" w:type="dxa"/>
            <w:bottom w:w="0" w:type="dxa"/>
            <w:right w:w="108" w:type="dxa"/>
          </w:tblCellMar>
        </w:tblPrEx>
        <w:trPr>
          <w:trHeight w:val="625" w:hRule="atLeast"/>
        </w:trPr>
        <w:tc>
          <w:tcPr>
            <w:tcW w:w="39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班数</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人数</w:t>
            </w:r>
          </w:p>
        </w:tc>
      </w:tr>
      <w:tr>
        <w:tblPrEx>
          <w:tblLayout w:type="fixed"/>
          <w:tblCellMar>
            <w:top w:w="0" w:type="dxa"/>
            <w:left w:w="108" w:type="dxa"/>
            <w:bottom w:w="0" w:type="dxa"/>
            <w:right w:w="108" w:type="dxa"/>
          </w:tblCellMar>
        </w:tblPrEx>
        <w:trPr>
          <w:trHeight w:val="849"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大西街小学晋熙校区</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5</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225</w:t>
            </w:r>
          </w:p>
        </w:tc>
      </w:tr>
      <w:tr>
        <w:tblPrEx>
          <w:tblLayout w:type="fixed"/>
          <w:tblCellMar>
            <w:top w:w="0" w:type="dxa"/>
            <w:left w:w="108" w:type="dxa"/>
            <w:bottom w:w="0" w:type="dxa"/>
            <w:right w:w="108" w:type="dxa"/>
          </w:tblCellMar>
        </w:tblPrEx>
        <w:trPr>
          <w:trHeight w:val="774"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大西街小学春溢校区</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90</w:t>
            </w:r>
          </w:p>
        </w:tc>
      </w:tr>
      <w:tr>
        <w:tblPrEx>
          <w:tblLayout w:type="fixed"/>
          <w:tblCellMar>
            <w:top w:w="0" w:type="dxa"/>
            <w:left w:w="108" w:type="dxa"/>
            <w:bottom w:w="0" w:type="dxa"/>
            <w:right w:w="108" w:type="dxa"/>
          </w:tblCellMar>
        </w:tblPrEx>
        <w:trPr>
          <w:trHeight w:val="864"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紫岩小学西区（本部）</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6</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270</w:t>
            </w:r>
          </w:p>
        </w:tc>
      </w:tr>
      <w:tr>
        <w:tblPrEx>
          <w:tblLayout w:type="fixed"/>
          <w:tblCellMar>
            <w:top w:w="0" w:type="dxa"/>
            <w:left w:w="108" w:type="dxa"/>
            <w:bottom w:w="0" w:type="dxa"/>
            <w:right w:w="108" w:type="dxa"/>
          </w:tblCellMar>
        </w:tblPrEx>
        <w:trPr>
          <w:trHeight w:val="834"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紫岩小学东区（城东小学）</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6</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270</w:t>
            </w:r>
          </w:p>
        </w:tc>
      </w:tr>
      <w:tr>
        <w:tblPrEx>
          <w:tblLayout w:type="fixed"/>
          <w:tblCellMar>
            <w:top w:w="0" w:type="dxa"/>
            <w:left w:w="108" w:type="dxa"/>
            <w:bottom w:w="0" w:type="dxa"/>
            <w:right w:w="108" w:type="dxa"/>
          </w:tblCellMar>
        </w:tblPrEx>
        <w:trPr>
          <w:trHeight w:val="745"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天河小学（本部）</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5</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225</w:t>
            </w:r>
          </w:p>
        </w:tc>
      </w:tr>
      <w:tr>
        <w:tblPrEx>
          <w:tblLayout w:type="fixed"/>
          <w:tblCellMar>
            <w:top w:w="0" w:type="dxa"/>
            <w:left w:w="108" w:type="dxa"/>
            <w:bottom w:w="0" w:type="dxa"/>
            <w:right w:w="108" w:type="dxa"/>
          </w:tblCellMar>
        </w:tblPrEx>
        <w:trPr>
          <w:trHeight w:val="640"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天河小学（天齐分校）</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2</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90</w:t>
            </w:r>
          </w:p>
        </w:tc>
      </w:tr>
      <w:tr>
        <w:tblPrEx>
          <w:tblLayout w:type="fixed"/>
          <w:tblCellMar>
            <w:top w:w="0" w:type="dxa"/>
            <w:left w:w="108" w:type="dxa"/>
            <w:bottom w:w="0" w:type="dxa"/>
            <w:right w:w="108" w:type="dxa"/>
          </w:tblCellMar>
        </w:tblPrEx>
        <w:trPr>
          <w:trHeight w:val="774" w:hRule="atLeast"/>
        </w:trPr>
        <w:tc>
          <w:tcPr>
            <w:tcW w:w="3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南轩小学</w:t>
            </w:r>
          </w:p>
        </w:tc>
        <w:tc>
          <w:tcPr>
            <w:tcW w:w="198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4</w:t>
            </w:r>
          </w:p>
        </w:tc>
        <w:tc>
          <w:tcPr>
            <w:tcW w:w="2032"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180</w:t>
            </w:r>
          </w:p>
        </w:tc>
      </w:tr>
    </w:tbl>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二、招生对象与范围</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年，我市按照城市发展和人口分布实际，继续实行划片与户籍登记相结合的办法进行招生。</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城区学校招收201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年8月31日（含8月31日）前年满6周岁并具备下列条件的适龄儿童：</w:t>
      </w:r>
    </w:p>
    <w:tbl>
      <w:tblPr>
        <w:tblStyle w:val="2"/>
        <w:tblW w:w="8140" w:type="dxa"/>
        <w:tblInd w:w="113" w:type="dxa"/>
        <w:tblLayout w:type="fixed"/>
        <w:tblCellMar>
          <w:top w:w="0" w:type="dxa"/>
          <w:left w:w="108" w:type="dxa"/>
          <w:bottom w:w="0" w:type="dxa"/>
          <w:right w:w="108" w:type="dxa"/>
        </w:tblCellMar>
      </w:tblPr>
      <w:tblGrid>
        <w:gridCol w:w="2580"/>
        <w:gridCol w:w="1220"/>
        <w:gridCol w:w="4340"/>
      </w:tblGrid>
      <w:tr>
        <w:tblPrEx>
          <w:tblLayout w:type="fixed"/>
          <w:tblCellMar>
            <w:top w:w="0" w:type="dxa"/>
            <w:left w:w="108" w:type="dxa"/>
            <w:bottom w:w="0" w:type="dxa"/>
            <w:right w:w="108" w:type="dxa"/>
          </w:tblCellMar>
        </w:tblPrEx>
        <w:trPr>
          <w:trHeight w:val="555" w:hRule="atLeast"/>
        </w:trPr>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招生学校</w:t>
            </w:r>
          </w:p>
        </w:tc>
        <w:tc>
          <w:tcPr>
            <w:tcW w:w="12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批次</w:t>
            </w:r>
          </w:p>
        </w:tc>
        <w:tc>
          <w:tcPr>
            <w:tcW w:w="43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招生范围（户籍指适龄儿童本人户籍）</w:t>
            </w:r>
          </w:p>
        </w:tc>
      </w:tr>
      <w:tr>
        <w:tblPrEx>
          <w:tblLayout w:type="fixed"/>
          <w:tblCellMar>
            <w:top w:w="0" w:type="dxa"/>
            <w:left w:w="108" w:type="dxa"/>
            <w:bottom w:w="0" w:type="dxa"/>
            <w:right w:w="108" w:type="dxa"/>
          </w:tblCellMar>
        </w:tblPrEx>
        <w:trPr>
          <w:trHeight w:val="499"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大西街小学晋熙校区</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　</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剑南镇户籍</w:t>
            </w:r>
          </w:p>
        </w:tc>
      </w:tr>
      <w:tr>
        <w:tblPrEx>
          <w:tblLayout w:type="fixed"/>
          <w:tblCellMar>
            <w:top w:w="0" w:type="dxa"/>
            <w:left w:w="108" w:type="dxa"/>
            <w:bottom w:w="0" w:type="dxa"/>
            <w:right w:w="108" w:type="dxa"/>
          </w:tblCellMar>
        </w:tblPrEx>
        <w:trPr>
          <w:trHeight w:val="499"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大西街小学春溢校区</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既定划片区域的西南镇户籍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剑南镇户籍</w:t>
            </w:r>
          </w:p>
        </w:tc>
      </w:tr>
      <w:tr>
        <w:tblPrEx>
          <w:tblLayout w:type="fixed"/>
          <w:tblCellMar>
            <w:top w:w="0" w:type="dxa"/>
            <w:left w:w="108" w:type="dxa"/>
            <w:bottom w:w="0" w:type="dxa"/>
            <w:right w:w="108" w:type="dxa"/>
          </w:tblCellMar>
        </w:tblPrEx>
        <w:trPr>
          <w:trHeight w:val="499"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紫岩小学西区（本部）</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　</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城东片区外的剑南镇户籍</w:t>
            </w:r>
          </w:p>
        </w:tc>
      </w:tr>
      <w:tr>
        <w:tblPrEx>
          <w:tblLayout w:type="fixed"/>
        </w:tblPrEx>
        <w:trPr>
          <w:trHeight w:val="499"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紫岩小学东区（城东小学）</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城东片区的剑南镇户籍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在城东片区购房的老城区剑南镇户籍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第三批次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户籍地址位于城东片区的非剑南镇户籍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第四批次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适龄儿童本人持有居住证（居住登记回执），其法定监护人在城东片区购房</w:t>
            </w:r>
          </w:p>
        </w:tc>
      </w:tr>
      <w:tr>
        <w:tblPrEx>
          <w:tblLayout w:type="fixed"/>
          <w:tblCellMar>
            <w:top w:w="0" w:type="dxa"/>
            <w:left w:w="108" w:type="dxa"/>
            <w:bottom w:w="0" w:type="dxa"/>
            <w:right w:w="108" w:type="dxa"/>
          </w:tblCellMar>
        </w:tblPrEx>
        <w:trPr>
          <w:trHeight w:val="499"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天河小学（本部）</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既定划片区域的东北镇户籍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剑南镇户籍</w:t>
            </w:r>
          </w:p>
        </w:tc>
      </w:tr>
      <w:tr>
        <w:tblPrEx>
          <w:tblLayout w:type="fixed"/>
        </w:tblPrEx>
        <w:trPr>
          <w:trHeight w:val="499"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天河小学（天齐分校）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既定划片区域的东北镇户籍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剑南镇户籍</w:t>
            </w:r>
          </w:p>
        </w:tc>
      </w:tr>
      <w:tr>
        <w:tblPrEx>
          <w:tblLayout w:type="fixed"/>
          <w:tblCellMar>
            <w:top w:w="0" w:type="dxa"/>
            <w:left w:w="108" w:type="dxa"/>
            <w:bottom w:w="0" w:type="dxa"/>
            <w:right w:w="108" w:type="dxa"/>
          </w:tblCellMar>
        </w:tblPrEx>
        <w:trPr>
          <w:trHeight w:val="499"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南轩小学</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既定划片区域的西南镇户籍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孝德镇清华社区、凉水井村户籍</w:t>
            </w:r>
          </w:p>
        </w:tc>
      </w:tr>
      <w:tr>
        <w:tblPrEx>
          <w:tblLayout w:type="fixed"/>
          <w:tblCellMar>
            <w:top w:w="0" w:type="dxa"/>
            <w:left w:w="108" w:type="dxa"/>
            <w:bottom w:w="0" w:type="dxa"/>
            <w:right w:w="108" w:type="dxa"/>
          </w:tblCellMar>
        </w:tblPrEx>
        <w:trPr>
          <w:trHeight w:val="499" w:hRule="atLeast"/>
        </w:trPr>
        <w:tc>
          <w:tcPr>
            <w:tcW w:w="2580"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8"/>
                <w:szCs w:val="28"/>
              </w:rPr>
            </w:pPr>
            <w:r>
              <w:rPr>
                <w:rFonts w:hint="eastAsia" w:ascii="楷体" w:hAnsi="楷体" w:eastAsia="楷体" w:cs="宋体"/>
                <w:color w:val="000000"/>
                <w:kern w:val="0"/>
                <w:sz w:val="28"/>
                <w:szCs w:val="28"/>
              </w:rPr>
              <w:t>第三批次</w:t>
            </w:r>
          </w:p>
        </w:tc>
        <w:tc>
          <w:tcPr>
            <w:tcW w:w="43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剑南镇户籍</w:t>
            </w:r>
          </w:p>
        </w:tc>
      </w:tr>
    </w:tbl>
    <w:p>
      <w:pPr>
        <w:spacing w:line="560" w:lineRule="exact"/>
        <w:ind w:firstLine="562" w:firstLineChars="200"/>
        <w:rPr>
          <w:rFonts w:ascii="楷体" w:hAnsi="楷体" w:eastAsia="楷体" w:cs="宋体"/>
          <w:b/>
          <w:color w:val="000000"/>
          <w:kern w:val="0"/>
          <w:sz w:val="28"/>
          <w:szCs w:val="28"/>
        </w:rPr>
      </w:pPr>
      <w:r>
        <w:rPr>
          <w:rFonts w:hint="eastAsia" w:ascii="楷体" w:hAnsi="楷体" w:eastAsia="楷体" w:cs="宋体"/>
          <w:b/>
          <w:color w:val="000000"/>
          <w:kern w:val="0"/>
          <w:sz w:val="28"/>
          <w:szCs w:val="28"/>
        </w:rPr>
        <w:t>备注：</w:t>
      </w:r>
    </w:p>
    <w:p>
      <w:pPr>
        <w:spacing w:line="560" w:lineRule="exact"/>
        <w:ind w:firstLine="640"/>
        <w:rPr>
          <w:rFonts w:ascii="楷体" w:hAnsi="楷体" w:eastAsia="楷体" w:cs="宋体"/>
          <w:color w:val="000000"/>
          <w:kern w:val="0"/>
          <w:sz w:val="28"/>
          <w:szCs w:val="28"/>
        </w:rPr>
      </w:pPr>
      <w:r>
        <w:rPr>
          <w:rFonts w:hint="eastAsia" w:ascii="楷体" w:hAnsi="楷体" w:eastAsia="楷体" w:cs="宋体"/>
          <w:color w:val="000000"/>
          <w:kern w:val="0"/>
          <w:sz w:val="28"/>
          <w:szCs w:val="28"/>
        </w:rPr>
        <w:t>1.城东片区范围划定如下：以路为界，“自南广场起，沿德茂路至金三角，金三角沿玉妃路至成青路交汇处止”以东，成青路为界以南的二环路内区域</w:t>
      </w:r>
      <w:r>
        <w:rPr>
          <w:rFonts w:ascii="楷体" w:hAnsi="楷体" w:eastAsia="楷体" w:cs="宋体"/>
          <w:color w:val="000000"/>
          <w:kern w:val="0"/>
          <w:sz w:val="28"/>
          <w:szCs w:val="28"/>
        </w:rPr>
        <w:t>，又称新城区，与老城区相对应。</w:t>
      </w:r>
    </w:p>
    <w:p>
      <w:pPr>
        <w:spacing w:line="560" w:lineRule="exact"/>
        <w:ind w:firstLine="640"/>
        <w:rPr>
          <w:rFonts w:ascii="楷体" w:hAnsi="楷体" w:eastAsia="楷体" w:cs="宋体"/>
          <w:color w:val="000000"/>
          <w:kern w:val="0"/>
          <w:sz w:val="28"/>
          <w:szCs w:val="28"/>
        </w:rPr>
      </w:pPr>
      <w:r>
        <w:rPr>
          <w:rFonts w:ascii="楷体" w:hAnsi="楷体" w:eastAsia="楷体" w:cs="宋体"/>
          <w:color w:val="000000"/>
          <w:kern w:val="0"/>
          <w:sz w:val="28"/>
          <w:szCs w:val="28"/>
        </w:rPr>
        <w:t>2.</w:t>
      </w:r>
      <w:r>
        <w:rPr>
          <w:rFonts w:hint="eastAsia" w:ascii="楷体" w:hAnsi="楷体" w:eastAsia="楷体" w:cs="宋体"/>
          <w:color w:val="000000"/>
          <w:kern w:val="0"/>
          <w:sz w:val="28"/>
          <w:szCs w:val="28"/>
        </w:rPr>
        <w:t xml:space="preserve"> 如符合条件的报名人数超过学校招生数，按批次核定学位，同一批次内按适龄儿童入户时间排序。城东片区第四批次则按照居住证优先、居住登记回执其次的顺序核定，同一批次内按购房时间先后顺序排序。</w:t>
      </w:r>
    </w:p>
    <w:p>
      <w:pPr>
        <w:spacing w:line="560" w:lineRule="exact"/>
        <w:ind w:firstLine="551" w:firstLineChars="196"/>
        <w:rPr>
          <w:rFonts w:ascii="楷体" w:hAnsi="楷体" w:eastAsia="楷体" w:cs="宋体"/>
          <w:b/>
          <w:color w:val="000000"/>
          <w:kern w:val="0"/>
          <w:sz w:val="28"/>
          <w:szCs w:val="28"/>
        </w:rPr>
      </w:pPr>
      <w:r>
        <w:rPr>
          <w:rFonts w:hint="eastAsia" w:ascii="楷体" w:hAnsi="楷体" w:eastAsia="楷体" w:cs="宋体"/>
          <w:b/>
          <w:color w:val="000000"/>
          <w:kern w:val="0"/>
          <w:sz w:val="28"/>
          <w:szCs w:val="28"/>
        </w:rPr>
        <w:t>三、招生方式及程序</w:t>
      </w:r>
    </w:p>
    <w:p>
      <w:pPr>
        <w:spacing w:line="590" w:lineRule="exact"/>
        <w:ind w:firstLine="840" w:firstLineChars="300"/>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招生采用网络预约</w:t>
      </w:r>
      <w:r>
        <w:rPr>
          <w:rFonts w:hint="eastAsia" w:ascii="楷体" w:hAnsi="楷体" w:eastAsia="楷体"/>
          <w:color w:val="000000"/>
          <w:sz w:val="28"/>
          <w:szCs w:val="28"/>
        </w:rPr>
        <w:t>登记与</w:t>
      </w:r>
      <w:r>
        <w:rPr>
          <w:rFonts w:ascii="楷体" w:hAnsi="楷体" w:eastAsia="楷体"/>
          <w:color w:val="000000"/>
          <w:sz w:val="28"/>
          <w:szCs w:val="28"/>
        </w:rPr>
        <w:t>按</w:t>
      </w:r>
      <w:r>
        <w:rPr>
          <w:rFonts w:hint="eastAsia" w:ascii="楷体" w:hAnsi="楷体" w:eastAsia="楷体"/>
          <w:color w:val="000000"/>
          <w:sz w:val="28"/>
          <w:szCs w:val="28"/>
        </w:rPr>
        <w:t>学校招生</w:t>
      </w:r>
      <w:r>
        <w:rPr>
          <w:rFonts w:ascii="楷体" w:hAnsi="楷体" w:eastAsia="楷体"/>
          <w:color w:val="000000"/>
          <w:sz w:val="28"/>
          <w:szCs w:val="28"/>
        </w:rPr>
        <w:t>批次</w:t>
      </w:r>
      <w:r>
        <w:rPr>
          <w:rFonts w:hint="eastAsia" w:ascii="楷体" w:hAnsi="楷体" w:eastAsia="楷体"/>
          <w:color w:val="000000"/>
          <w:sz w:val="28"/>
          <w:szCs w:val="28"/>
        </w:rPr>
        <w:t>核定入学儿童名单</w:t>
      </w:r>
      <w:r>
        <w:rPr>
          <w:rFonts w:ascii="楷体" w:hAnsi="楷体" w:eastAsia="楷体"/>
          <w:color w:val="000000"/>
          <w:sz w:val="28"/>
          <w:szCs w:val="28"/>
        </w:rPr>
        <w:t>，同一批次内按适龄儿童入户时间先后顺序排序</w:t>
      </w:r>
      <w:r>
        <w:rPr>
          <w:rFonts w:hint="eastAsia" w:ascii="楷体" w:hAnsi="楷体" w:eastAsia="楷体" w:cs="宋体"/>
          <w:color w:val="000000"/>
          <w:kern w:val="0"/>
          <w:sz w:val="28"/>
          <w:szCs w:val="28"/>
        </w:rPr>
        <w:t xml:space="preserve">。网络预约报名网址： </w:t>
      </w:r>
      <w:r>
        <w:fldChar w:fldCharType="begin"/>
      </w:r>
      <w:r>
        <w:instrText xml:space="preserve"> HYPERLINK "http://www.mz.gov.cn" </w:instrText>
      </w:r>
      <w:r>
        <w:fldChar w:fldCharType="separate"/>
      </w:r>
      <w:r>
        <w:rPr>
          <w:rStyle w:val="4"/>
          <w:rFonts w:ascii="楷体" w:hAnsi="楷体" w:eastAsia="楷体" w:cs="宋体"/>
          <w:color w:val="000000"/>
          <w:kern w:val="0"/>
          <w:sz w:val="28"/>
          <w:szCs w:val="28"/>
        </w:rPr>
        <w:t>http://www.mz.gov.cn</w:t>
      </w:r>
      <w:r>
        <w:rPr>
          <w:rStyle w:val="4"/>
          <w:rFonts w:ascii="楷体" w:hAnsi="楷体" w:eastAsia="楷体" w:cs="宋体"/>
          <w:color w:val="000000"/>
          <w:kern w:val="0"/>
          <w:sz w:val="28"/>
          <w:szCs w:val="28"/>
        </w:rPr>
        <w:fldChar w:fldCharType="end"/>
      </w:r>
      <w:r>
        <w:rPr>
          <w:rFonts w:hint="eastAsia" w:ascii="楷体" w:hAnsi="楷体" w:eastAsia="楷体" w:cs="宋体"/>
          <w:color w:val="000000"/>
          <w:kern w:val="0"/>
          <w:sz w:val="28"/>
          <w:szCs w:val="28"/>
        </w:rPr>
        <w:t>，点击</w:t>
      </w:r>
      <w:r>
        <w:rPr>
          <w:rFonts w:ascii="楷体" w:hAnsi="楷体" w:eastAsia="楷体" w:cs="宋体"/>
          <w:color w:val="000000"/>
          <w:kern w:val="0"/>
          <w:sz w:val="28"/>
          <w:szCs w:val="28"/>
        </w:rPr>
        <w:t>页面上浮动的图标</w:t>
      </w:r>
      <w:r>
        <w:rPr>
          <w:rFonts w:hint="eastAsia" w:ascii="楷体" w:hAnsi="楷体" w:eastAsia="楷体" w:cs="宋体"/>
          <w:color w:val="000000"/>
          <w:kern w:val="0"/>
          <w:sz w:val="28"/>
          <w:szCs w:val="28"/>
        </w:rPr>
        <w:t>（</w:t>
      </w:r>
      <w:r>
        <w:rPr>
          <w:rFonts w:hint="eastAsia" w:ascii="楷体" w:hAnsi="楷体" w:eastAsia="楷体"/>
          <w:color w:val="000000"/>
          <w:sz w:val="28"/>
          <w:szCs w:val="28"/>
        </w:rPr>
        <w:t>该页面</w:t>
      </w:r>
      <w:r>
        <w:rPr>
          <w:rFonts w:ascii="楷体" w:hAnsi="楷体" w:eastAsia="楷体"/>
          <w:color w:val="000000"/>
          <w:sz w:val="28"/>
          <w:szCs w:val="28"/>
        </w:rPr>
        <w:t>在网络</w:t>
      </w:r>
      <w:r>
        <w:rPr>
          <w:rFonts w:hint="eastAsia" w:ascii="楷体" w:hAnsi="楷体" w:eastAsia="楷体"/>
          <w:color w:val="000000"/>
          <w:sz w:val="28"/>
          <w:szCs w:val="28"/>
        </w:rPr>
        <w:t>预约登记</w:t>
      </w:r>
      <w:r>
        <w:rPr>
          <w:rFonts w:ascii="楷体" w:hAnsi="楷体" w:eastAsia="楷体"/>
          <w:color w:val="000000"/>
          <w:sz w:val="28"/>
          <w:szCs w:val="28"/>
        </w:rPr>
        <w:t>时间段内开通</w:t>
      </w:r>
      <w:r>
        <w:rPr>
          <w:rFonts w:hint="eastAsia" w:ascii="楷体" w:hAnsi="楷体" w:eastAsia="楷体" w:cs="宋体"/>
          <w:color w:val="000000"/>
          <w:kern w:val="0"/>
          <w:sz w:val="28"/>
          <w:szCs w:val="28"/>
        </w:rPr>
        <w:t>）。</w:t>
      </w:r>
    </w:p>
    <w:p>
      <w:pPr>
        <w:spacing w:line="560" w:lineRule="exact"/>
        <w:ind w:firstLine="560" w:firstLineChars="200"/>
        <w:rPr>
          <w:rFonts w:ascii="楷体" w:hAnsi="楷体" w:eastAsia="楷体" w:cs="Calibri"/>
          <w:color w:val="000000"/>
          <w:sz w:val="28"/>
          <w:szCs w:val="28"/>
        </w:rPr>
      </w:pPr>
      <w:r>
        <w:rPr>
          <w:rFonts w:hint="eastAsia" w:ascii="楷体" w:hAnsi="楷体" w:eastAsia="楷体" w:cs="宋体"/>
          <w:color w:val="000000"/>
          <w:kern w:val="0"/>
          <w:sz w:val="28"/>
          <w:szCs w:val="28"/>
        </w:rPr>
        <w:t>（一）网络预约登记：201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w:t>
      </w:r>
      <w:r>
        <w:rPr>
          <w:rFonts w:hint="eastAsia" w:ascii="楷体" w:hAnsi="楷体" w:eastAsia="楷体" w:cs="Calibri"/>
          <w:color w:val="000000"/>
          <w:sz w:val="28"/>
          <w:szCs w:val="28"/>
        </w:rPr>
        <w:t>6月</w:t>
      </w:r>
      <w:r>
        <w:rPr>
          <w:rFonts w:ascii="楷体" w:hAnsi="楷体" w:eastAsia="楷体" w:cs="Calibri"/>
          <w:color w:val="000000"/>
          <w:sz w:val="28"/>
          <w:szCs w:val="28"/>
        </w:rPr>
        <w:t>12日</w:t>
      </w:r>
      <w:r>
        <w:rPr>
          <w:rFonts w:hint="eastAsia" w:ascii="楷体" w:hAnsi="楷体" w:eastAsia="楷体" w:cs="Calibri"/>
          <w:color w:val="000000"/>
          <w:sz w:val="28"/>
          <w:szCs w:val="28"/>
        </w:rPr>
        <w:t>9:00—6月</w:t>
      </w:r>
      <w:r>
        <w:rPr>
          <w:rFonts w:ascii="楷体" w:hAnsi="楷体" w:eastAsia="楷体" w:cs="Calibri"/>
          <w:color w:val="000000"/>
          <w:sz w:val="28"/>
          <w:szCs w:val="28"/>
        </w:rPr>
        <w:t>14</w:t>
      </w:r>
      <w:r>
        <w:rPr>
          <w:rFonts w:hint="eastAsia" w:ascii="楷体" w:hAnsi="楷体" w:eastAsia="楷体" w:cs="Calibri"/>
          <w:color w:val="000000"/>
          <w:sz w:val="28"/>
          <w:szCs w:val="28"/>
        </w:rPr>
        <w:t>日17:00。</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1.凡是符合报名条件的剑南镇户籍适龄儿童进行网络预约登记，每名儿童</w:t>
      </w:r>
      <w:r>
        <w:rPr>
          <w:rFonts w:ascii="楷体" w:hAnsi="楷体" w:eastAsia="楷体" w:cs="宋体"/>
          <w:color w:val="000000"/>
          <w:kern w:val="0"/>
          <w:sz w:val="28"/>
          <w:szCs w:val="28"/>
        </w:rPr>
        <w:t>除预约一所意向学校外，还</w:t>
      </w:r>
      <w:r>
        <w:rPr>
          <w:rFonts w:hint="eastAsia" w:ascii="楷体" w:hAnsi="楷体" w:eastAsia="楷体" w:cs="宋体"/>
          <w:color w:val="000000"/>
          <w:kern w:val="0"/>
          <w:sz w:val="28"/>
          <w:szCs w:val="28"/>
        </w:rPr>
        <w:t>需</w:t>
      </w:r>
      <w:r>
        <w:rPr>
          <w:rFonts w:ascii="楷体" w:hAnsi="楷体" w:eastAsia="楷体" w:cs="宋体"/>
          <w:color w:val="000000"/>
          <w:kern w:val="0"/>
          <w:sz w:val="28"/>
          <w:szCs w:val="28"/>
        </w:rPr>
        <w:t>登记另外一所符合招生条件的学校作为调配学校</w:t>
      </w:r>
      <w:r>
        <w:rPr>
          <w:rFonts w:hint="eastAsia" w:ascii="楷体" w:hAnsi="楷体" w:eastAsia="楷体" w:cs="宋体"/>
          <w:color w:val="000000"/>
          <w:kern w:val="0"/>
          <w:sz w:val="28"/>
          <w:szCs w:val="28"/>
        </w:rPr>
        <w:t>。</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2.东北镇、西南镇及孝德镇清华社区、凉水井村户籍适龄儿童按既定划片学校进行网络预约登记。</w:t>
      </w:r>
    </w:p>
    <w:p>
      <w:pPr>
        <w:spacing w:line="560" w:lineRule="exact"/>
        <w:ind w:firstLine="560" w:firstLineChars="200"/>
        <w:rPr>
          <w:rFonts w:ascii="楷体" w:hAnsi="楷体" w:eastAsia="楷体" w:cs="宋体"/>
          <w:color w:val="000000"/>
          <w:kern w:val="0"/>
          <w:sz w:val="28"/>
          <w:szCs w:val="28"/>
        </w:rPr>
      </w:pPr>
      <w:r>
        <w:rPr>
          <w:rFonts w:hint="eastAsia" w:ascii="楷体" w:hAnsi="楷体" w:eastAsia="楷体" w:cs="宋体"/>
          <w:color w:val="000000"/>
          <w:kern w:val="0"/>
          <w:sz w:val="28"/>
          <w:szCs w:val="28"/>
        </w:rPr>
        <w:t>3.符合紫岩小学东区（城东小学）第四批次“招生范围”条件的适龄儿童进行网络预约登记时，意向学校只填紫岩小学东区（城东小学），不用填报调配学校。</w:t>
      </w:r>
    </w:p>
    <w:p>
      <w:pPr>
        <w:spacing w:line="560" w:lineRule="exact"/>
        <w:ind w:firstLine="562" w:firstLineChars="200"/>
        <w:rPr>
          <w:rFonts w:ascii="楷体" w:hAnsi="楷体" w:eastAsia="楷体"/>
          <w:b/>
          <w:color w:val="000000"/>
          <w:kern w:val="0"/>
          <w:sz w:val="28"/>
          <w:szCs w:val="28"/>
        </w:rPr>
      </w:pPr>
      <w:r>
        <w:rPr>
          <w:rFonts w:hint="eastAsia" w:ascii="楷体" w:hAnsi="楷体" w:eastAsia="楷体"/>
          <w:b/>
          <w:color w:val="000000"/>
          <w:kern w:val="0"/>
          <w:sz w:val="28"/>
          <w:szCs w:val="28"/>
        </w:rPr>
        <w:t>温馨提示：</w:t>
      </w:r>
      <w:r>
        <w:rPr>
          <w:rFonts w:ascii="楷体" w:hAnsi="楷体" w:eastAsia="楷体"/>
          <w:b/>
          <w:color w:val="000000"/>
          <w:kern w:val="0"/>
          <w:sz w:val="28"/>
          <w:szCs w:val="28"/>
        </w:rPr>
        <w:t>紫岩小学的东、西校区不能同时作为意向学校和调配学校。</w:t>
      </w:r>
    </w:p>
    <w:p>
      <w:pPr>
        <w:ind w:firstLine="618" w:firstLineChars="221"/>
        <w:rPr>
          <w:rFonts w:ascii="楷体" w:hAnsi="楷体" w:eastAsia="楷体" w:cs="宋体"/>
          <w:color w:val="000000"/>
          <w:kern w:val="0"/>
          <w:sz w:val="28"/>
          <w:szCs w:val="28"/>
        </w:rPr>
      </w:pPr>
      <w:r>
        <w:rPr>
          <w:rFonts w:hint="eastAsia" w:ascii="楷体" w:hAnsi="楷体" w:eastAsia="楷体" w:cs="宋体"/>
          <w:color w:val="000000"/>
          <w:kern w:val="0"/>
          <w:sz w:val="28"/>
          <w:szCs w:val="28"/>
        </w:rPr>
        <w:t>（二）资格审核：201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年6月</w:t>
      </w:r>
      <w:r>
        <w:rPr>
          <w:rFonts w:ascii="楷体" w:hAnsi="楷体" w:eastAsia="楷体" w:cs="宋体"/>
          <w:color w:val="000000"/>
          <w:kern w:val="0"/>
          <w:sz w:val="28"/>
          <w:szCs w:val="28"/>
        </w:rPr>
        <w:t>15</w:t>
      </w:r>
      <w:r>
        <w:rPr>
          <w:rFonts w:hint="eastAsia" w:ascii="楷体" w:hAnsi="楷体" w:eastAsia="楷体" w:cs="宋体"/>
          <w:color w:val="000000"/>
          <w:kern w:val="0"/>
          <w:sz w:val="28"/>
          <w:szCs w:val="28"/>
        </w:rPr>
        <w:t>日</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w:t>
      </w:r>
      <w:r>
        <w:rPr>
          <w:rFonts w:ascii="楷体" w:hAnsi="楷体" w:eastAsia="楷体" w:cs="宋体"/>
          <w:color w:val="000000"/>
          <w:kern w:val="0"/>
          <w:sz w:val="28"/>
          <w:szCs w:val="28"/>
        </w:rPr>
        <w:t>0</w:t>
      </w:r>
      <w:r>
        <w:rPr>
          <w:rFonts w:hint="eastAsia" w:ascii="楷体" w:hAnsi="楷体" w:eastAsia="楷体" w:cs="宋体"/>
          <w:color w:val="000000"/>
          <w:kern w:val="0"/>
          <w:sz w:val="28"/>
          <w:szCs w:val="28"/>
        </w:rPr>
        <w:t>0—17:30。</w:t>
      </w:r>
    </w:p>
    <w:p>
      <w:pPr>
        <w:ind w:firstLine="618" w:firstLineChars="221"/>
        <w:rPr>
          <w:rFonts w:ascii="楷体" w:hAnsi="楷体" w:eastAsia="楷体" w:cs="宋体"/>
          <w:color w:val="000000"/>
          <w:kern w:val="0"/>
          <w:sz w:val="28"/>
          <w:szCs w:val="28"/>
        </w:rPr>
      </w:pPr>
      <w:r>
        <w:rPr>
          <w:rFonts w:hint="eastAsia" w:ascii="楷体" w:hAnsi="楷体" w:eastAsia="楷体" w:cs="宋体"/>
          <w:color w:val="000000"/>
          <w:kern w:val="0"/>
          <w:sz w:val="28"/>
          <w:szCs w:val="28"/>
        </w:rPr>
        <w:t>1.凡在网络预约登记的儿童法定监护人须持法定监护人身份证原件和复印件、适龄儿童户口簿原件及复印件到预约登记的意向学校进行资格审核，同时受理因网上预约未成功的适龄儿童进行现场登记，并进行资格审核。</w:t>
      </w:r>
    </w:p>
    <w:p>
      <w:pPr>
        <w:ind w:firstLine="618" w:firstLineChars="221"/>
        <w:rPr>
          <w:rFonts w:ascii="楷体" w:hAnsi="楷体" w:eastAsia="楷体" w:cs="宋体"/>
          <w:color w:val="000000"/>
          <w:kern w:val="0"/>
          <w:sz w:val="28"/>
          <w:szCs w:val="28"/>
        </w:rPr>
      </w:pPr>
      <w:r>
        <w:rPr>
          <w:rFonts w:hint="eastAsia" w:ascii="楷体" w:hAnsi="楷体" w:eastAsia="楷体" w:cs="宋体"/>
          <w:color w:val="000000"/>
          <w:kern w:val="0"/>
          <w:sz w:val="28"/>
          <w:szCs w:val="28"/>
        </w:rPr>
        <w:t>2.符合紫岩小学东区（城东小学）第四批次“招生范围”条件的适龄儿童，也于6月15日持适龄儿童本人居住证（居住登记回执）、房产证或购房合同、户口簿、法定监护人身份证原件和复印件到紫岩小学东区（城东小学）进行资格审核。</w:t>
      </w:r>
    </w:p>
    <w:p>
      <w:pPr>
        <w:spacing w:line="560" w:lineRule="exact"/>
        <w:ind w:firstLine="537" w:firstLineChars="192"/>
        <w:rPr>
          <w:rFonts w:ascii="楷体" w:hAnsi="楷体" w:eastAsia="楷体"/>
          <w:color w:val="000000"/>
          <w:sz w:val="28"/>
          <w:szCs w:val="28"/>
        </w:rPr>
      </w:pPr>
      <w:r>
        <w:rPr>
          <w:rFonts w:hint="eastAsia" w:ascii="楷体" w:hAnsi="楷体" w:eastAsia="楷体" w:cs="宋体"/>
          <w:color w:val="000000"/>
          <w:kern w:val="0"/>
          <w:sz w:val="28"/>
          <w:szCs w:val="28"/>
        </w:rPr>
        <w:t>（三）核定学位：如果在规定时间内预约登记（含现场登记）意向学校的儿童数未超过该学校招生计划，学校于6月</w:t>
      </w:r>
      <w:r>
        <w:rPr>
          <w:rFonts w:ascii="楷体" w:hAnsi="楷体" w:eastAsia="楷体" w:cs="宋体"/>
          <w:color w:val="000000"/>
          <w:kern w:val="0"/>
          <w:sz w:val="28"/>
          <w:szCs w:val="28"/>
        </w:rPr>
        <w:t>16</w:t>
      </w:r>
      <w:r>
        <w:rPr>
          <w:rFonts w:hint="eastAsia" w:ascii="楷体" w:hAnsi="楷体" w:eastAsia="楷体" w:cs="宋体"/>
          <w:color w:val="000000"/>
          <w:kern w:val="0"/>
          <w:sz w:val="28"/>
          <w:szCs w:val="28"/>
        </w:rPr>
        <w:t>日公布入学儿童名单，并发放入学通知书。</w:t>
      </w:r>
      <w:r>
        <w:rPr>
          <w:rFonts w:hint="eastAsia" w:ascii="楷体" w:hAnsi="楷体" w:eastAsia="楷体"/>
          <w:color w:val="000000"/>
          <w:sz w:val="28"/>
          <w:szCs w:val="28"/>
        </w:rPr>
        <w:t>如果预约登记审核合格人数超过意向学校招生计划，将按照意向学校招生批次核定入学儿童名单，同一批次内按照适龄儿童入户时间先后顺序排序，确定</w:t>
      </w:r>
      <w:r>
        <w:rPr>
          <w:rFonts w:hint="eastAsia" w:ascii="楷体" w:hAnsi="楷体" w:eastAsia="楷体" w:cs="宋体"/>
          <w:color w:val="000000"/>
          <w:kern w:val="0"/>
          <w:sz w:val="28"/>
          <w:szCs w:val="28"/>
        </w:rPr>
        <w:t>与意向学校招生计划等额的儿童名单，并由各学校发放入学通知书。</w:t>
      </w:r>
      <w:r>
        <w:rPr>
          <w:rFonts w:hint="eastAsia" w:ascii="楷体" w:hAnsi="楷体" w:eastAsia="楷体"/>
          <w:color w:val="000000"/>
          <w:sz w:val="28"/>
          <w:szCs w:val="28"/>
        </w:rPr>
        <w:t>余下的审核合格适龄儿童由市教育局根据适龄儿童入户时间先后顺序，按照“排序优先、志愿循序”的原则安排到城区学校就读，直至安排完毕。</w:t>
      </w:r>
    </w:p>
    <w:p>
      <w:pPr>
        <w:spacing w:line="560" w:lineRule="exact"/>
        <w:ind w:firstLine="540" w:firstLineChars="192"/>
        <w:rPr>
          <w:rFonts w:ascii="楷体" w:hAnsi="楷体" w:eastAsia="楷体" w:cs="宋体"/>
          <w:b/>
          <w:color w:val="000000"/>
          <w:kern w:val="0"/>
          <w:sz w:val="28"/>
          <w:szCs w:val="28"/>
        </w:rPr>
      </w:pPr>
      <w:r>
        <w:rPr>
          <w:rFonts w:hint="eastAsia" w:ascii="楷体" w:hAnsi="楷体" w:eastAsia="楷体" w:cs="宋体"/>
          <w:b/>
          <w:color w:val="000000"/>
          <w:kern w:val="0"/>
          <w:sz w:val="28"/>
          <w:szCs w:val="28"/>
        </w:rPr>
        <w:t>四、适龄儿童、少年因身体状况不适合当年就读的需要办理延缓入学手续。</w:t>
      </w:r>
    </w:p>
    <w:p>
      <w:pPr>
        <w:ind w:firstLine="280" w:firstLineChars="100"/>
        <w:rPr>
          <w:rFonts w:ascii="楷体" w:hAnsi="楷体" w:eastAsia="楷体" w:cs="宋体"/>
          <w:color w:val="000000"/>
          <w:kern w:val="0"/>
          <w:sz w:val="28"/>
          <w:szCs w:val="28"/>
        </w:rPr>
      </w:pPr>
      <w:r>
        <w:rPr>
          <w:rFonts w:hint="eastAsia" w:ascii="楷体" w:hAnsi="楷体" w:eastAsia="楷体" w:cs="宋体"/>
          <w:color w:val="000000"/>
          <w:kern w:val="0"/>
          <w:sz w:val="28"/>
          <w:szCs w:val="28"/>
        </w:rPr>
        <w:t xml:space="preserve">咨询电话：6192020（工作日） 6202150（节假日） </w:t>
      </w:r>
    </w:p>
    <w:p>
      <w:pPr>
        <w:spacing w:line="590" w:lineRule="exact"/>
        <w:ind w:firstLine="560" w:firstLineChars="200"/>
        <w:jc w:val="left"/>
        <w:rPr>
          <w:rFonts w:ascii="楷体" w:hAnsi="楷体" w:eastAsia="楷体"/>
          <w:color w:val="000000"/>
          <w:sz w:val="28"/>
          <w:szCs w:val="28"/>
        </w:rPr>
      </w:pPr>
      <w:r>
        <w:rPr>
          <w:rFonts w:hint="eastAsia" w:ascii="楷体" w:hAnsi="楷体" w:eastAsia="楷体"/>
          <w:color w:val="000000"/>
          <w:sz w:val="28"/>
          <w:szCs w:val="28"/>
        </w:rPr>
        <w:t>温馨提示</w:t>
      </w:r>
      <w:r>
        <w:rPr>
          <w:rFonts w:ascii="楷体" w:hAnsi="楷体" w:eastAsia="楷体"/>
          <w:color w:val="000000"/>
          <w:sz w:val="28"/>
          <w:szCs w:val="28"/>
        </w:rPr>
        <w:t>：网络预约</w:t>
      </w:r>
      <w:r>
        <w:rPr>
          <w:rFonts w:hint="eastAsia" w:ascii="楷体" w:hAnsi="楷体" w:eastAsia="楷体"/>
          <w:color w:val="000000"/>
          <w:sz w:val="28"/>
          <w:szCs w:val="28"/>
        </w:rPr>
        <w:t>成功</w:t>
      </w:r>
      <w:r>
        <w:rPr>
          <w:rFonts w:ascii="楷体" w:hAnsi="楷体" w:eastAsia="楷体"/>
          <w:color w:val="000000"/>
          <w:sz w:val="28"/>
          <w:szCs w:val="28"/>
        </w:rPr>
        <w:t>的先后</w:t>
      </w:r>
      <w:r>
        <w:rPr>
          <w:rFonts w:hint="eastAsia" w:ascii="楷体" w:hAnsi="楷体" w:eastAsia="楷体"/>
          <w:color w:val="000000"/>
          <w:sz w:val="28"/>
          <w:szCs w:val="28"/>
        </w:rPr>
        <w:t>顺序不影响</w:t>
      </w:r>
      <w:r>
        <w:rPr>
          <w:rFonts w:ascii="楷体" w:hAnsi="楷体" w:eastAsia="楷体"/>
          <w:color w:val="000000"/>
          <w:sz w:val="28"/>
          <w:szCs w:val="28"/>
        </w:rPr>
        <w:t>最后</w:t>
      </w:r>
      <w:r>
        <w:rPr>
          <w:rFonts w:hint="eastAsia" w:ascii="楷体" w:hAnsi="楷体" w:eastAsia="楷体"/>
          <w:color w:val="000000"/>
          <w:sz w:val="28"/>
          <w:szCs w:val="28"/>
        </w:rPr>
        <w:t>学位核定顺序</w:t>
      </w:r>
      <w:r>
        <w:rPr>
          <w:rFonts w:ascii="楷体" w:hAnsi="楷体" w:eastAsia="楷体"/>
          <w:color w:val="000000"/>
          <w:sz w:val="28"/>
          <w:szCs w:val="28"/>
        </w:rPr>
        <w:t>，请家长朋友们</w:t>
      </w:r>
      <w:r>
        <w:rPr>
          <w:rFonts w:hint="eastAsia" w:ascii="楷体" w:hAnsi="楷体" w:eastAsia="楷体"/>
          <w:color w:val="000000"/>
          <w:sz w:val="28"/>
          <w:szCs w:val="28"/>
        </w:rPr>
        <w:t>错时</w:t>
      </w:r>
      <w:r>
        <w:rPr>
          <w:rFonts w:ascii="楷体" w:hAnsi="楷体" w:eastAsia="楷体"/>
          <w:color w:val="000000"/>
          <w:sz w:val="28"/>
          <w:szCs w:val="28"/>
        </w:rPr>
        <w:t>登陆网络进行预约，</w:t>
      </w:r>
      <w:r>
        <w:rPr>
          <w:rFonts w:hint="eastAsia" w:ascii="楷体" w:hAnsi="楷体" w:eastAsia="楷体"/>
          <w:color w:val="000000"/>
          <w:sz w:val="28"/>
          <w:szCs w:val="28"/>
        </w:rPr>
        <w:t>避开</w:t>
      </w:r>
      <w:r>
        <w:rPr>
          <w:rFonts w:ascii="楷体" w:hAnsi="楷体" w:eastAsia="楷体"/>
          <w:color w:val="000000"/>
          <w:sz w:val="28"/>
          <w:szCs w:val="28"/>
        </w:rPr>
        <w:t>网络高峰，以免造成网络堵塞。若</w:t>
      </w:r>
      <w:r>
        <w:rPr>
          <w:rFonts w:hint="eastAsia" w:ascii="楷体" w:hAnsi="楷体" w:eastAsia="楷体"/>
          <w:color w:val="000000"/>
          <w:sz w:val="28"/>
          <w:szCs w:val="28"/>
        </w:rPr>
        <w:t>遇</w:t>
      </w:r>
      <w:r>
        <w:rPr>
          <w:rFonts w:ascii="楷体" w:hAnsi="楷体" w:eastAsia="楷体"/>
          <w:color w:val="000000"/>
          <w:sz w:val="28"/>
          <w:szCs w:val="28"/>
        </w:rPr>
        <w:t>网络堵塞，请耐心等待。</w:t>
      </w:r>
    </w:p>
    <w:p>
      <w:pPr>
        <w:spacing w:line="590" w:lineRule="exact"/>
        <w:jc w:val="left"/>
        <w:rPr>
          <w:rFonts w:ascii="楷体" w:hAnsi="楷体" w:eastAsia="楷体" w:cs="宋体"/>
          <w:b/>
          <w:color w:val="000000"/>
          <w:kern w:val="0"/>
          <w:sz w:val="28"/>
          <w:szCs w:val="28"/>
        </w:rPr>
      </w:pPr>
    </w:p>
    <w:p>
      <w:pPr>
        <w:ind w:right="320" w:firstLine="4200" w:firstLineChars="1500"/>
        <w:jc w:val="right"/>
        <w:rPr>
          <w:rFonts w:ascii="楷体" w:hAnsi="楷体" w:eastAsia="楷体" w:cs="Calibri"/>
          <w:color w:val="000000"/>
          <w:sz w:val="28"/>
          <w:szCs w:val="28"/>
        </w:rPr>
      </w:pPr>
      <w:r>
        <w:rPr>
          <w:rFonts w:hint="eastAsia" w:ascii="楷体" w:hAnsi="楷体" w:eastAsia="楷体" w:cs="宋体"/>
          <w:color w:val="000000"/>
          <w:kern w:val="0"/>
          <w:sz w:val="28"/>
          <w:szCs w:val="28"/>
        </w:rPr>
        <w:t>绵竹市教育局</w:t>
      </w:r>
    </w:p>
    <w:p>
      <w:pPr>
        <w:ind w:firstLine="4060" w:firstLineChars="1450"/>
        <w:jc w:val="right"/>
        <w:rPr>
          <w:rFonts w:ascii="楷体" w:hAnsi="楷体" w:eastAsia="楷体" w:cs="宋体"/>
          <w:color w:val="000000"/>
          <w:kern w:val="0"/>
          <w:sz w:val="28"/>
          <w:szCs w:val="28"/>
        </w:rPr>
      </w:pPr>
      <w:r>
        <w:rPr>
          <w:rFonts w:hint="eastAsia" w:ascii="楷体" w:hAnsi="楷体" w:eastAsia="楷体" w:cs="宋体"/>
          <w:color w:val="000000"/>
          <w:kern w:val="0"/>
          <w:sz w:val="28"/>
          <w:szCs w:val="28"/>
        </w:rPr>
        <w:t>201</w:t>
      </w:r>
      <w:r>
        <w:rPr>
          <w:rFonts w:ascii="楷体" w:hAnsi="楷体" w:eastAsia="楷体" w:cs="宋体"/>
          <w:color w:val="000000"/>
          <w:kern w:val="0"/>
          <w:sz w:val="28"/>
          <w:szCs w:val="28"/>
        </w:rPr>
        <w:t>9</w:t>
      </w:r>
      <w:r>
        <w:rPr>
          <w:rFonts w:hint="eastAsia" w:ascii="楷体" w:hAnsi="楷体" w:eastAsia="楷体" w:cs="宋体"/>
          <w:color w:val="000000"/>
          <w:kern w:val="0"/>
          <w:sz w:val="28"/>
          <w:szCs w:val="28"/>
        </w:rPr>
        <w:t>年6月</w:t>
      </w:r>
      <w:r>
        <w:rPr>
          <w:rFonts w:ascii="楷体" w:hAnsi="楷体" w:eastAsia="楷体" w:cs="宋体"/>
          <w:color w:val="000000"/>
          <w:kern w:val="0"/>
          <w:sz w:val="28"/>
          <w:szCs w:val="28"/>
        </w:rPr>
        <w:t>6</w:t>
      </w:r>
      <w:r>
        <w:rPr>
          <w:rFonts w:hint="eastAsia" w:ascii="楷体" w:hAnsi="楷体" w:eastAsia="楷体" w:cs="宋体"/>
          <w:color w:val="000000"/>
          <w:kern w:val="0"/>
          <w:sz w:val="28"/>
          <w:szCs w:val="28"/>
        </w:rPr>
        <w:t>日</w:t>
      </w:r>
    </w:p>
    <w:p>
      <w:pPr>
        <w:rPr>
          <w:rFonts w:ascii="楷体" w:hAnsi="楷体" w:eastAsia="楷体"/>
          <w:sz w:val="28"/>
          <w:szCs w:val="28"/>
        </w:rPr>
      </w:pPr>
    </w:p>
    <w:p>
      <w:pPr>
        <w:spacing w:line="560" w:lineRule="exact"/>
        <w:ind w:firstLine="2530" w:firstLineChars="900"/>
        <w:rPr>
          <w:rFonts w:ascii="黑体" w:hAnsi="黑体" w:eastAsia="黑体"/>
          <w:b/>
          <w:color w:val="000000"/>
          <w:sz w:val="28"/>
          <w:szCs w:val="28"/>
        </w:rPr>
      </w:pPr>
      <w:r>
        <w:rPr>
          <w:rFonts w:hint="eastAsia" w:ascii="黑体" w:hAnsi="黑体" w:eastAsia="黑体"/>
          <w:b/>
          <w:color w:val="000000"/>
          <w:sz w:val="28"/>
          <w:szCs w:val="28"/>
        </w:rPr>
        <w:t>绵竹市教育局</w:t>
      </w:r>
    </w:p>
    <w:p>
      <w:pPr>
        <w:spacing w:line="560" w:lineRule="exact"/>
        <w:jc w:val="center"/>
        <w:rPr>
          <w:rFonts w:ascii="黑体" w:hAnsi="黑体" w:eastAsia="黑体"/>
          <w:b/>
          <w:color w:val="000000"/>
          <w:sz w:val="28"/>
          <w:szCs w:val="28"/>
        </w:rPr>
      </w:pPr>
      <w:r>
        <w:rPr>
          <w:rFonts w:hint="eastAsia" w:ascii="黑体" w:hAnsi="黑体" w:eastAsia="黑体"/>
          <w:b/>
          <w:color w:val="000000"/>
          <w:sz w:val="28"/>
          <w:szCs w:val="28"/>
        </w:rPr>
        <w:t>关于2019年城区居住务工人员随迁子女</w:t>
      </w:r>
    </w:p>
    <w:p>
      <w:pPr>
        <w:spacing w:line="560" w:lineRule="exact"/>
        <w:jc w:val="center"/>
        <w:rPr>
          <w:rFonts w:ascii="黑体" w:hAnsi="黑体" w:eastAsia="黑体"/>
          <w:b/>
          <w:color w:val="000000"/>
          <w:sz w:val="28"/>
          <w:szCs w:val="28"/>
        </w:rPr>
      </w:pPr>
      <w:r>
        <w:rPr>
          <w:rFonts w:hint="eastAsia" w:ascii="黑体" w:hAnsi="黑体" w:eastAsia="黑体"/>
          <w:b/>
          <w:color w:val="000000"/>
          <w:sz w:val="28"/>
          <w:szCs w:val="28"/>
        </w:rPr>
        <w:t>接受义务教育工作实施办法的公告</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根据《中华人民共和国义务教育法》（中华人民共和国主席令第2</w:t>
      </w:r>
      <w:r>
        <w:rPr>
          <w:rFonts w:ascii="楷体" w:hAnsi="楷体" w:eastAsia="楷体"/>
          <w:color w:val="000000"/>
          <w:sz w:val="28"/>
          <w:szCs w:val="28"/>
        </w:rPr>
        <w:t>5</w:t>
      </w:r>
      <w:r>
        <w:rPr>
          <w:rFonts w:hint="eastAsia" w:ascii="楷体" w:hAnsi="楷体" w:eastAsia="楷体"/>
          <w:color w:val="000000"/>
          <w:sz w:val="28"/>
          <w:szCs w:val="28"/>
        </w:rPr>
        <w:t>号）、《居住证暂行条例》（国务院令第6</w:t>
      </w:r>
      <w:r>
        <w:rPr>
          <w:rFonts w:ascii="楷体" w:hAnsi="楷体" w:eastAsia="楷体"/>
          <w:color w:val="000000"/>
          <w:sz w:val="28"/>
          <w:szCs w:val="28"/>
        </w:rPr>
        <w:t>63</w:t>
      </w:r>
      <w:r>
        <w:rPr>
          <w:rFonts w:hint="eastAsia" w:ascii="楷体" w:hAnsi="楷体" w:eastAsia="楷体"/>
          <w:color w:val="000000"/>
          <w:sz w:val="28"/>
          <w:szCs w:val="28"/>
        </w:rPr>
        <w:t>号）、《德阳市人民政府关于统筹推进县域内城乡义务教育一体化改革发展的实施意见》（德府发〔2017〕27号）、《德阳市教育局关于做好2</w:t>
      </w:r>
      <w:r>
        <w:rPr>
          <w:rFonts w:ascii="楷体" w:hAnsi="楷体" w:eastAsia="楷体"/>
          <w:color w:val="000000"/>
          <w:sz w:val="28"/>
          <w:szCs w:val="28"/>
        </w:rPr>
        <w:t>019</w:t>
      </w:r>
      <w:r>
        <w:rPr>
          <w:rFonts w:hint="eastAsia" w:ascii="楷体" w:hAnsi="楷体" w:eastAsia="楷体"/>
          <w:color w:val="000000"/>
          <w:sz w:val="28"/>
          <w:szCs w:val="28"/>
        </w:rPr>
        <w:t>年普通中小学招生入学工作的通知》（德教函〔201</w:t>
      </w:r>
      <w:r>
        <w:rPr>
          <w:rFonts w:ascii="楷体" w:hAnsi="楷体" w:eastAsia="楷体"/>
          <w:color w:val="000000"/>
          <w:sz w:val="28"/>
          <w:szCs w:val="28"/>
        </w:rPr>
        <w:t>9</w:t>
      </w:r>
      <w:r>
        <w:rPr>
          <w:rFonts w:hint="eastAsia" w:ascii="楷体" w:hAnsi="楷体" w:eastAsia="楷体"/>
          <w:color w:val="000000"/>
          <w:sz w:val="28"/>
          <w:szCs w:val="28"/>
        </w:rPr>
        <w:t>〕</w:t>
      </w:r>
      <w:r>
        <w:rPr>
          <w:rFonts w:ascii="楷体" w:hAnsi="楷体" w:eastAsia="楷体"/>
          <w:color w:val="000000"/>
          <w:sz w:val="28"/>
          <w:szCs w:val="28"/>
        </w:rPr>
        <w:t>61</w:t>
      </w:r>
      <w:r>
        <w:rPr>
          <w:rFonts w:hint="eastAsia" w:ascii="楷体" w:hAnsi="楷体" w:eastAsia="楷体"/>
          <w:color w:val="000000"/>
          <w:sz w:val="28"/>
          <w:szCs w:val="28"/>
        </w:rPr>
        <w:t>号）等法律法规、政策文件精神，为切实做好201</w:t>
      </w:r>
      <w:r>
        <w:rPr>
          <w:rFonts w:ascii="楷体" w:hAnsi="楷体" w:eastAsia="楷体"/>
          <w:color w:val="000000"/>
          <w:sz w:val="28"/>
          <w:szCs w:val="28"/>
        </w:rPr>
        <w:t>9</w:t>
      </w:r>
      <w:r>
        <w:rPr>
          <w:rFonts w:hint="eastAsia" w:ascii="楷体" w:hAnsi="楷体" w:eastAsia="楷体"/>
          <w:color w:val="000000"/>
          <w:sz w:val="28"/>
          <w:szCs w:val="28"/>
        </w:rPr>
        <w:t>年绵竹市城区居住务工人员随迁子女（以下简称随迁子女）接受义务教育工作，结合我市实际，特制订《绵竹市教育局201</w:t>
      </w:r>
      <w:r>
        <w:rPr>
          <w:rFonts w:ascii="楷体" w:hAnsi="楷体" w:eastAsia="楷体"/>
          <w:color w:val="000000"/>
          <w:sz w:val="28"/>
          <w:szCs w:val="28"/>
        </w:rPr>
        <w:t>9</w:t>
      </w:r>
      <w:r>
        <w:rPr>
          <w:rFonts w:hint="eastAsia" w:ascii="楷体" w:hAnsi="楷体" w:eastAsia="楷体"/>
          <w:color w:val="000000"/>
          <w:sz w:val="28"/>
          <w:szCs w:val="28"/>
        </w:rPr>
        <w:t xml:space="preserve">年城区居住务工人员随迁子女接受义务教育工作实施办法》。 </w:t>
      </w:r>
      <w:r>
        <w:rPr>
          <w:rFonts w:ascii="楷体" w:hAnsi="楷体" w:eastAsia="楷体"/>
          <w:color w:val="000000"/>
          <w:sz w:val="28"/>
          <w:szCs w:val="28"/>
        </w:rPr>
        <w:t xml:space="preserve">                                                                            </w:t>
      </w:r>
      <w:r>
        <w:rPr>
          <w:rFonts w:hint="eastAsia" w:ascii="楷体" w:hAnsi="楷体" w:eastAsia="楷体"/>
          <w:color w:val="000000"/>
          <w:sz w:val="28"/>
          <w:szCs w:val="28"/>
        </w:rPr>
        <w:t xml:space="preserve"> </w:t>
      </w:r>
      <w:r>
        <w:rPr>
          <w:rFonts w:ascii="楷体" w:hAnsi="楷体" w:eastAsia="楷体"/>
          <w:color w:val="000000"/>
          <w:sz w:val="28"/>
          <w:szCs w:val="28"/>
        </w:rPr>
        <w:t xml:space="preserve">                </w:t>
      </w:r>
    </w:p>
    <w:p>
      <w:pPr>
        <w:spacing w:line="56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一、指导思想</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以居住证为主要依据，按照“两为主、一指定”的原则，以流动人员在城区（二环路以内）“合法稳定居住、合法稳定就业”为基本条件，依法保障城区随迁子女接受义务教育权益。</w:t>
      </w:r>
    </w:p>
    <w:p>
      <w:pPr>
        <w:spacing w:line="56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二、申请条件</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外市户籍随迁子女或本市非剑南镇、东北镇、西南镇户籍随迁子女，同时符合下列三项条件，可申请在城区入学 ：</w:t>
      </w:r>
    </w:p>
    <w:p>
      <w:pPr>
        <w:spacing w:line="560" w:lineRule="exact"/>
        <w:ind w:firstLine="422" w:firstLineChars="150"/>
        <w:rPr>
          <w:rFonts w:ascii="楷体" w:hAnsi="楷体" w:eastAsia="楷体"/>
          <w:color w:val="000000"/>
          <w:sz w:val="28"/>
          <w:szCs w:val="28"/>
        </w:rPr>
      </w:pPr>
      <w:r>
        <w:rPr>
          <w:rFonts w:hint="eastAsia" w:ascii="楷体" w:hAnsi="楷体" w:eastAsia="楷体"/>
          <w:b/>
          <w:color w:val="000000"/>
          <w:sz w:val="28"/>
          <w:szCs w:val="28"/>
        </w:rPr>
        <w:t>（一）居住证：</w:t>
      </w:r>
      <w:r>
        <w:rPr>
          <w:rFonts w:hint="eastAsia" w:ascii="楷体" w:hAnsi="楷体" w:eastAsia="楷体"/>
          <w:color w:val="000000"/>
          <w:sz w:val="28"/>
          <w:szCs w:val="28"/>
        </w:rPr>
        <w:t>随迁子女本人持有城区居住证(居住登记回执,以下简称回执)，且在办理当日处于有效期内。</w:t>
      </w:r>
    </w:p>
    <w:p>
      <w:pPr>
        <w:spacing w:line="560" w:lineRule="exact"/>
        <w:ind w:firstLine="422" w:firstLineChars="150"/>
        <w:rPr>
          <w:rFonts w:ascii="楷体" w:hAnsi="楷体" w:eastAsia="楷体"/>
          <w:color w:val="000000"/>
          <w:sz w:val="28"/>
          <w:szCs w:val="28"/>
        </w:rPr>
      </w:pPr>
      <w:r>
        <w:rPr>
          <w:rFonts w:hint="eastAsia" w:ascii="楷体" w:hAnsi="楷体" w:eastAsia="楷体"/>
          <w:b/>
          <w:color w:val="000000"/>
          <w:sz w:val="28"/>
          <w:szCs w:val="28"/>
        </w:rPr>
        <w:t>（二）合法稳定居住：</w:t>
      </w:r>
      <w:r>
        <w:rPr>
          <w:rFonts w:hint="eastAsia" w:ascii="楷体" w:hAnsi="楷体" w:eastAsia="楷体"/>
          <w:color w:val="000000"/>
          <w:sz w:val="28"/>
          <w:szCs w:val="28"/>
        </w:rPr>
        <w:t>下列情形之一，即符合“合法稳定居住”条件：</w:t>
      </w:r>
    </w:p>
    <w:p>
      <w:pPr>
        <w:spacing w:line="560" w:lineRule="exact"/>
        <w:ind w:firstLine="560" w:firstLineChars="200"/>
        <w:rPr>
          <w:rFonts w:ascii="楷体" w:hAnsi="楷体" w:eastAsia="楷体"/>
          <w:color w:val="000000"/>
          <w:sz w:val="28"/>
          <w:szCs w:val="28"/>
        </w:rPr>
      </w:pPr>
      <w:r>
        <w:rPr>
          <w:rFonts w:ascii="楷体" w:hAnsi="楷体" w:eastAsia="楷体"/>
          <w:color w:val="000000"/>
          <w:sz w:val="28"/>
          <w:szCs w:val="28"/>
        </w:rPr>
        <w:t>1.</w:t>
      </w:r>
      <w:r>
        <w:rPr>
          <w:rFonts w:hint="eastAsia" w:ascii="楷体" w:hAnsi="楷体" w:eastAsia="楷体"/>
          <w:color w:val="000000"/>
          <w:sz w:val="28"/>
          <w:szCs w:val="28"/>
        </w:rPr>
        <w:t>随迁子女父母合法拥有城区自有产权住宅。</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w:t>
      </w:r>
      <w:r>
        <w:rPr>
          <w:rFonts w:ascii="楷体" w:hAnsi="楷体" w:eastAsia="楷体"/>
          <w:color w:val="000000"/>
          <w:sz w:val="28"/>
          <w:szCs w:val="28"/>
        </w:rPr>
        <w:t>.</w:t>
      </w:r>
      <w:r>
        <w:rPr>
          <w:rFonts w:hint="eastAsia" w:ascii="楷体" w:hAnsi="楷体" w:eastAsia="楷体"/>
          <w:color w:val="000000"/>
          <w:sz w:val="28"/>
          <w:szCs w:val="28"/>
        </w:rPr>
        <w:t>至当年8月3</w:t>
      </w:r>
      <w:r>
        <w:rPr>
          <w:rFonts w:ascii="楷体" w:hAnsi="楷体" w:eastAsia="楷体"/>
          <w:color w:val="000000"/>
          <w:sz w:val="28"/>
          <w:szCs w:val="28"/>
        </w:rPr>
        <w:t>1</w:t>
      </w:r>
      <w:r>
        <w:rPr>
          <w:rFonts w:hint="eastAsia" w:ascii="楷体" w:hAnsi="楷体" w:eastAsia="楷体"/>
          <w:color w:val="000000"/>
          <w:sz w:val="28"/>
          <w:szCs w:val="28"/>
        </w:rPr>
        <w:t>日止</w:t>
      </w:r>
      <w:r>
        <w:rPr>
          <w:rFonts w:hint="eastAsia" w:ascii="楷体" w:hAnsi="楷体" w:eastAsia="楷体"/>
          <w:b/>
          <w:color w:val="000000"/>
          <w:sz w:val="28"/>
          <w:szCs w:val="28"/>
        </w:rPr>
        <w:t>，</w:t>
      </w:r>
      <w:r>
        <w:rPr>
          <w:rFonts w:hint="eastAsia" w:ascii="楷体" w:hAnsi="楷体" w:eastAsia="楷体"/>
          <w:color w:val="000000"/>
          <w:sz w:val="28"/>
          <w:szCs w:val="28"/>
        </w:rPr>
        <w:t>在城区租房居住满一年以上。</w:t>
      </w:r>
    </w:p>
    <w:p>
      <w:pPr>
        <w:spacing w:line="560" w:lineRule="exact"/>
        <w:ind w:firstLine="422" w:firstLineChars="150"/>
        <w:rPr>
          <w:rFonts w:ascii="楷体" w:hAnsi="楷体" w:eastAsia="楷体"/>
          <w:color w:val="000000"/>
          <w:sz w:val="28"/>
          <w:szCs w:val="28"/>
        </w:rPr>
      </w:pPr>
      <w:r>
        <w:rPr>
          <w:rFonts w:hint="eastAsia" w:ascii="楷体" w:hAnsi="楷体" w:eastAsia="楷体"/>
          <w:b/>
          <w:color w:val="000000"/>
          <w:sz w:val="28"/>
          <w:szCs w:val="28"/>
        </w:rPr>
        <w:t>（三）合法稳定就业：</w:t>
      </w:r>
      <w:r>
        <w:rPr>
          <w:rFonts w:hint="eastAsia" w:ascii="楷体" w:hAnsi="楷体" w:eastAsia="楷体"/>
          <w:color w:val="000000"/>
          <w:sz w:val="28"/>
          <w:szCs w:val="28"/>
        </w:rPr>
        <w:t>至当年8月3</w:t>
      </w:r>
      <w:r>
        <w:rPr>
          <w:rFonts w:ascii="楷体" w:hAnsi="楷体" w:eastAsia="楷体"/>
          <w:color w:val="000000"/>
          <w:sz w:val="28"/>
          <w:szCs w:val="28"/>
        </w:rPr>
        <w:t>1</w:t>
      </w:r>
      <w:r>
        <w:rPr>
          <w:rFonts w:hint="eastAsia" w:ascii="楷体" w:hAnsi="楷体" w:eastAsia="楷体"/>
          <w:color w:val="000000"/>
          <w:sz w:val="28"/>
          <w:szCs w:val="28"/>
        </w:rPr>
        <w:t>日止，随迁子女父母在城区工作或经商满一年以上。</w:t>
      </w:r>
    </w:p>
    <w:p>
      <w:pPr>
        <w:spacing w:line="56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三、办理程序</w:t>
      </w:r>
    </w:p>
    <w:p>
      <w:pPr>
        <w:spacing w:line="560" w:lineRule="exact"/>
        <w:ind w:firstLine="422" w:firstLineChars="150"/>
        <w:rPr>
          <w:rFonts w:ascii="楷体" w:hAnsi="楷体" w:eastAsia="楷体"/>
          <w:b/>
          <w:bCs/>
          <w:color w:val="000000"/>
          <w:sz w:val="28"/>
          <w:szCs w:val="28"/>
        </w:rPr>
      </w:pPr>
      <w:r>
        <w:rPr>
          <w:rFonts w:hint="eastAsia" w:ascii="楷体" w:hAnsi="楷体" w:eastAsia="楷体"/>
          <w:b/>
          <w:color w:val="000000"/>
          <w:sz w:val="28"/>
          <w:szCs w:val="28"/>
        </w:rPr>
        <w:t>（一）</w:t>
      </w:r>
      <w:r>
        <w:rPr>
          <w:rFonts w:hint="eastAsia" w:ascii="楷体" w:hAnsi="楷体" w:eastAsia="楷体"/>
          <w:b/>
          <w:bCs/>
          <w:color w:val="000000"/>
          <w:sz w:val="28"/>
          <w:szCs w:val="28"/>
        </w:rPr>
        <w:t>网络预约登记</w:t>
      </w:r>
    </w:p>
    <w:p>
      <w:pPr>
        <w:spacing w:line="590" w:lineRule="exact"/>
        <w:ind w:firstLine="560" w:firstLineChars="200"/>
        <w:jc w:val="left"/>
        <w:rPr>
          <w:rFonts w:ascii="楷体" w:hAnsi="楷体" w:eastAsia="楷体"/>
          <w:color w:val="000000"/>
          <w:sz w:val="28"/>
          <w:szCs w:val="28"/>
        </w:rPr>
      </w:pPr>
      <w:r>
        <w:rPr>
          <w:rFonts w:hint="eastAsia" w:ascii="楷体" w:hAnsi="楷体" w:eastAsia="楷体"/>
          <w:color w:val="000000"/>
          <w:sz w:val="28"/>
          <w:szCs w:val="28"/>
        </w:rPr>
        <w:t>2</w:t>
      </w:r>
      <w:r>
        <w:rPr>
          <w:rFonts w:ascii="楷体" w:hAnsi="楷体" w:eastAsia="楷体"/>
          <w:color w:val="000000"/>
          <w:sz w:val="28"/>
          <w:szCs w:val="28"/>
        </w:rPr>
        <w:t>019</w:t>
      </w:r>
      <w:r>
        <w:rPr>
          <w:rFonts w:hint="eastAsia" w:ascii="楷体" w:hAnsi="楷体" w:eastAsia="楷体"/>
          <w:color w:val="000000"/>
          <w:sz w:val="28"/>
          <w:szCs w:val="28"/>
        </w:rPr>
        <w:t>年6月</w:t>
      </w:r>
      <w:r>
        <w:rPr>
          <w:rFonts w:ascii="楷体" w:hAnsi="楷体" w:eastAsia="楷体"/>
          <w:color w:val="000000"/>
          <w:sz w:val="28"/>
          <w:szCs w:val="28"/>
        </w:rPr>
        <w:t>18</w:t>
      </w:r>
      <w:r>
        <w:rPr>
          <w:rFonts w:hint="eastAsia" w:ascii="楷体" w:hAnsi="楷体" w:eastAsia="楷体"/>
          <w:color w:val="000000"/>
          <w:sz w:val="28"/>
          <w:szCs w:val="28"/>
        </w:rPr>
        <w:t>日9:00-</w:t>
      </w:r>
      <w:r>
        <w:rPr>
          <w:rFonts w:ascii="楷体" w:hAnsi="楷体" w:eastAsia="楷体"/>
          <w:color w:val="000000"/>
          <w:sz w:val="28"/>
          <w:szCs w:val="28"/>
        </w:rPr>
        <w:t>23</w:t>
      </w:r>
      <w:r>
        <w:rPr>
          <w:rFonts w:hint="eastAsia" w:ascii="楷体" w:hAnsi="楷体" w:eastAsia="楷体"/>
          <w:color w:val="000000"/>
          <w:sz w:val="28"/>
          <w:szCs w:val="28"/>
        </w:rPr>
        <w:t>日17:00，符合申请条件的随迁子女进行网络预约登记，</w:t>
      </w:r>
      <w:r>
        <w:rPr>
          <w:rFonts w:hint="eastAsia" w:ascii="楷体" w:hAnsi="楷体" w:eastAsia="楷体" w:cs="宋体"/>
          <w:color w:val="000000"/>
          <w:kern w:val="0"/>
          <w:sz w:val="28"/>
          <w:szCs w:val="28"/>
        </w:rPr>
        <w:t>预约报名网址：</w:t>
      </w:r>
      <w:r>
        <w:fldChar w:fldCharType="begin"/>
      </w:r>
      <w:r>
        <w:instrText xml:space="preserve"> HYPERLINK "http://www.mz.gov.cn" </w:instrText>
      </w:r>
      <w:r>
        <w:fldChar w:fldCharType="separate"/>
      </w:r>
      <w:r>
        <w:rPr>
          <w:rFonts w:ascii="楷体" w:hAnsi="楷体" w:eastAsia="楷体" w:cs="宋体"/>
          <w:color w:val="000000"/>
          <w:kern w:val="0"/>
          <w:sz w:val="28"/>
          <w:szCs w:val="28"/>
          <w:u w:val="single"/>
        </w:rPr>
        <w:t>http://www.mz.gov.cn</w:t>
      </w:r>
      <w:r>
        <w:rPr>
          <w:rFonts w:ascii="楷体" w:hAnsi="楷体" w:eastAsia="楷体" w:cs="宋体"/>
          <w:color w:val="000000"/>
          <w:kern w:val="0"/>
          <w:sz w:val="28"/>
          <w:szCs w:val="28"/>
          <w:u w:val="single"/>
        </w:rPr>
        <w:fldChar w:fldCharType="end"/>
      </w:r>
      <w:r>
        <w:rPr>
          <w:rFonts w:hint="eastAsia" w:ascii="楷体" w:hAnsi="楷体" w:eastAsia="楷体" w:cs="宋体"/>
          <w:color w:val="000000"/>
          <w:kern w:val="0"/>
          <w:sz w:val="28"/>
          <w:szCs w:val="28"/>
        </w:rPr>
        <w:t>，点击</w:t>
      </w:r>
      <w:r>
        <w:rPr>
          <w:rFonts w:ascii="楷体" w:hAnsi="楷体" w:eastAsia="楷体" w:cs="宋体"/>
          <w:color w:val="000000"/>
          <w:kern w:val="0"/>
          <w:sz w:val="28"/>
          <w:szCs w:val="28"/>
        </w:rPr>
        <w:t>页面上浮动的图标</w:t>
      </w:r>
      <w:r>
        <w:rPr>
          <w:rFonts w:hint="eastAsia" w:ascii="楷体" w:hAnsi="楷体" w:eastAsia="楷体" w:cs="宋体"/>
          <w:color w:val="000000"/>
          <w:kern w:val="0"/>
          <w:sz w:val="28"/>
          <w:szCs w:val="28"/>
        </w:rPr>
        <w:t>（</w:t>
      </w:r>
      <w:r>
        <w:rPr>
          <w:rFonts w:hint="eastAsia" w:ascii="楷体" w:hAnsi="楷体" w:eastAsia="楷体"/>
          <w:color w:val="000000"/>
          <w:sz w:val="28"/>
          <w:szCs w:val="28"/>
        </w:rPr>
        <w:t>该页面</w:t>
      </w:r>
      <w:r>
        <w:rPr>
          <w:rFonts w:ascii="楷体" w:hAnsi="楷体" w:eastAsia="楷体"/>
          <w:color w:val="000000"/>
          <w:sz w:val="28"/>
          <w:szCs w:val="28"/>
        </w:rPr>
        <w:t>在网络</w:t>
      </w:r>
      <w:r>
        <w:rPr>
          <w:rFonts w:hint="eastAsia" w:ascii="楷体" w:hAnsi="楷体" w:eastAsia="楷体"/>
          <w:color w:val="000000"/>
          <w:sz w:val="28"/>
          <w:szCs w:val="28"/>
        </w:rPr>
        <w:t>预约登记</w:t>
      </w:r>
      <w:r>
        <w:rPr>
          <w:rFonts w:ascii="楷体" w:hAnsi="楷体" w:eastAsia="楷体"/>
          <w:color w:val="000000"/>
          <w:sz w:val="28"/>
          <w:szCs w:val="28"/>
        </w:rPr>
        <w:t>时间段内开通</w:t>
      </w:r>
      <w:r>
        <w:rPr>
          <w:rFonts w:hint="eastAsia" w:ascii="楷体" w:hAnsi="楷体" w:eastAsia="楷体" w:cs="宋体"/>
          <w:color w:val="000000"/>
          <w:kern w:val="0"/>
          <w:sz w:val="28"/>
          <w:szCs w:val="28"/>
        </w:rPr>
        <w:t>）。</w:t>
      </w:r>
      <w:r>
        <w:rPr>
          <w:rFonts w:hint="eastAsia" w:ascii="楷体" w:hAnsi="楷体" w:eastAsia="楷体"/>
          <w:color w:val="000000"/>
          <w:sz w:val="28"/>
          <w:szCs w:val="28"/>
        </w:rPr>
        <w:t>申请人按登记要求如实填写申请信息，所填信息务必完整准确。</w:t>
      </w:r>
    </w:p>
    <w:p>
      <w:pPr>
        <w:spacing w:line="590" w:lineRule="exact"/>
        <w:ind w:firstLine="280" w:firstLineChars="100"/>
        <w:jc w:val="left"/>
        <w:rPr>
          <w:rFonts w:ascii="楷体" w:hAnsi="楷体" w:eastAsia="楷体"/>
          <w:color w:val="000000"/>
          <w:sz w:val="28"/>
          <w:szCs w:val="28"/>
        </w:rPr>
      </w:pPr>
      <w:r>
        <w:rPr>
          <w:rFonts w:hint="eastAsia" w:ascii="楷体" w:hAnsi="楷体" w:eastAsia="楷体"/>
          <w:color w:val="000000"/>
          <w:sz w:val="28"/>
          <w:szCs w:val="28"/>
        </w:rPr>
        <w:t xml:space="preserve"> 提交成功后，请家长及时保存《绵竹市随迁子女入学申请表》并打印，备现场审核查验。</w:t>
      </w:r>
    </w:p>
    <w:p>
      <w:pPr>
        <w:spacing w:line="590" w:lineRule="exact"/>
        <w:ind w:firstLine="420" w:firstLineChars="150"/>
        <w:jc w:val="left"/>
        <w:rPr>
          <w:rFonts w:ascii="楷体" w:hAnsi="楷体" w:eastAsia="楷体" w:cs="宋体"/>
          <w:color w:val="000000"/>
          <w:kern w:val="0"/>
          <w:sz w:val="28"/>
          <w:szCs w:val="28"/>
        </w:rPr>
      </w:pPr>
      <w:r>
        <w:rPr>
          <w:rFonts w:hint="eastAsia" w:ascii="楷体" w:hAnsi="楷体" w:eastAsia="楷体"/>
          <w:color w:val="000000"/>
          <w:sz w:val="28"/>
          <w:szCs w:val="28"/>
        </w:rPr>
        <w:t>温馨提示：网络预约登记成功的先后顺序不影响学位安排，请家长错时</w:t>
      </w:r>
      <w:r>
        <w:rPr>
          <w:rFonts w:ascii="楷体" w:hAnsi="楷体" w:eastAsia="楷体"/>
          <w:color w:val="000000"/>
          <w:sz w:val="28"/>
          <w:szCs w:val="28"/>
        </w:rPr>
        <w:t>登陆，耐心等待。</w:t>
      </w:r>
    </w:p>
    <w:p>
      <w:pPr>
        <w:spacing w:line="56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（二）现场提交</w:t>
      </w:r>
      <w:r>
        <w:rPr>
          <w:rFonts w:ascii="楷体" w:hAnsi="楷体" w:eastAsia="楷体"/>
          <w:b/>
          <w:color w:val="000000"/>
          <w:sz w:val="28"/>
          <w:szCs w:val="28"/>
        </w:rPr>
        <w:t>审核</w:t>
      </w:r>
      <w:r>
        <w:rPr>
          <w:rFonts w:hint="eastAsia" w:ascii="楷体" w:hAnsi="楷体" w:eastAsia="楷体"/>
          <w:b/>
          <w:color w:val="000000"/>
          <w:sz w:val="28"/>
          <w:szCs w:val="28"/>
        </w:rPr>
        <w:t>材料</w:t>
      </w:r>
      <w:bookmarkStart w:id="0" w:name="_Hlk3211577"/>
    </w:p>
    <w:p>
      <w:pPr>
        <w:spacing w:line="560" w:lineRule="exact"/>
        <w:ind w:firstLine="562" w:firstLineChars="200"/>
        <w:rPr>
          <w:rFonts w:ascii="楷体" w:hAnsi="楷体" w:eastAsia="楷体"/>
          <w:bCs/>
          <w:color w:val="000000"/>
          <w:sz w:val="28"/>
          <w:szCs w:val="28"/>
        </w:rPr>
      </w:pPr>
      <w:r>
        <w:rPr>
          <w:rFonts w:ascii="楷体" w:hAnsi="楷体" w:eastAsia="楷体"/>
          <w:b/>
          <w:color w:val="000000"/>
          <w:sz w:val="28"/>
          <w:szCs w:val="28"/>
        </w:rPr>
        <w:t>1.</w:t>
      </w:r>
      <w:r>
        <w:rPr>
          <w:rFonts w:hint="eastAsia" w:ascii="楷体" w:hAnsi="楷体" w:eastAsia="楷体"/>
          <w:b/>
          <w:color w:val="000000"/>
          <w:sz w:val="28"/>
          <w:szCs w:val="28"/>
        </w:rPr>
        <w:t>提交时间：</w:t>
      </w:r>
      <w:r>
        <w:rPr>
          <w:rFonts w:ascii="楷体" w:hAnsi="楷体" w:eastAsia="楷体"/>
          <w:bCs/>
          <w:color w:val="000000"/>
          <w:sz w:val="28"/>
          <w:szCs w:val="28"/>
        </w:rPr>
        <w:t>2019年6月25日-26</w:t>
      </w:r>
      <w:r>
        <w:rPr>
          <w:rFonts w:hint="eastAsia" w:ascii="楷体" w:hAnsi="楷体" w:eastAsia="楷体"/>
          <w:bCs/>
          <w:color w:val="000000"/>
          <w:sz w:val="28"/>
          <w:szCs w:val="28"/>
        </w:rPr>
        <w:t>日</w:t>
      </w:r>
      <w:r>
        <w:rPr>
          <w:rFonts w:ascii="楷体" w:hAnsi="楷体" w:eastAsia="楷体"/>
          <w:bCs/>
          <w:color w:val="000000"/>
          <w:sz w:val="28"/>
          <w:szCs w:val="28"/>
        </w:rPr>
        <w:t>，已在网上预约登记的</w:t>
      </w:r>
      <w:r>
        <w:rPr>
          <w:rFonts w:hint="eastAsia" w:ascii="楷体" w:hAnsi="楷体" w:eastAsia="楷体"/>
          <w:bCs/>
          <w:color w:val="000000"/>
          <w:sz w:val="28"/>
          <w:szCs w:val="28"/>
        </w:rPr>
        <w:t>随迁子女到指定地点提交审核材料</w:t>
      </w:r>
      <w:r>
        <w:rPr>
          <w:rFonts w:ascii="楷体" w:hAnsi="楷体" w:eastAsia="楷体"/>
          <w:bCs/>
          <w:color w:val="000000"/>
          <w:sz w:val="28"/>
          <w:szCs w:val="28"/>
        </w:rPr>
        <w:t>，同时受理网上预约未成功的</w:t>
      </w:r>
      <w:r>
        <w:rPr>
          <w:rFonts w:hint="eastAsia" w:ascii="楷体" w:hAnsi="楷体" w:eastAsia="楷体"/>
          <w:bCs/>
          <w:color w:val="000000"/>
          <w:sz w:val="28"/>
          <w:szCs w:val="28"/>
        </w:rPr>
        <w:t>随迁子女</w:t>
      </w:r>
      <w:r>
        <w:rPr>
          <w:rFonts w:ascii="楷体" w:hAnsi="楷体" w:eastAsia="楷体"/>
          <w:bCs/>
          <w:color w:val="000000"/>
          <w:sz w:val="28"/>
          <w:szCs w:val="28"/>
        </w:rPr>
        <w:t>现场登记。</w:t>
      </w:r>
    </w:p>
    <w:p>
      <w:pPr>
        <w:spacing w:line="560" w:lineRule="exact"/>
        <w:ind w:firstLine="422" w:firstLineChars="150"/>
        <w:rPr>
          <w:rFonts w:ascii="楷体" w:hAnsi="楷体" w:eastAsia="楷体"/>
          <w:color w:val="000000"/>
          <w:sz w:val="28"/>
          <w:szCs w:val="28"/>
        </w:rPr>
      </w:pPr>
      <w:r>
        <w:rPr>
          <w:rFonts w:ascii="楷体" w:hAnsi="楷体" w:eastAsia="楷体"/>
          <w:b/>
          <w:bCs/>
          <w:color w:val="000000"/>
          <w:sz w:val="28"/>
          <w:szCs w:val="28"/>
        </w:rPr>
        <w:t>2.</w:t>
      </w:r>
      <w:r>
        <w:rPr>
          <w:rFonts w:hint="eastAsia" w:ascii="楷体" w:hAnsi="楷体" w:eastAsia="楷体"/>
          <w:b/>
          <w:bCs/>
          <w:color w:val="000000"/>
          <w:sz w:val="28"/>
          <w:szCs w:val="28"/>
        </w:rPr>
        <w:t>提交地点：</w:t>
      </w:r>
      <w:r>
        <w:rPr>
          <w:rFonts w:hint="eastAsia" w:ascii="楷体" w:hAnsi="楷体" w:eastAsia="楷体"/>
          <w:color w:val="000000"/>
          <w:sz w:val="28"/>
          <w:szCs w:val="28"/>
        </w:rPr>
        <w:t>外市户籍随迁子女和本市户籍城区购房随迁子女到绵竹市行政审批局社会事务股（政务中心内）提交申请。</w:t>
      </w:r>
    </w:p>
    <w:bookmarkEnd w:id="0"/>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本市户籍城区租房随迁子女到子女户籍所在地乡镇人民政府提交申请。</w:t>
      </w:r>
    </w:p>
    <w:p>
      <w:pPr>
        <w:spacing w:line="560" w:lineRule="exact"/>
        <w:ind w:firstLine="562" w:firstLineChars="200"/>
        <w:rPr>
          <w:rFonts w:ascii="楷体" w:hAnsi="楷体" w:eastAsia="楷体"/>
          <w:color w:val="000000"/>
          <w:sz w:val="28"/>
          <w:szCs w:val="28"/>
        </w:rPr>
      </w:pPr>
      <w:r>
        <w:rPr>
          <w:rFonts w:hint="eastAsia" w:ascii="楷体" w:hAnsi="楷体" w:eastAsia="楷体"/>
          <w:b/>
          <w:bCs/>
          <w:color w:val="000000"/>
          <w:sz w:val="28"/>
          <w:szCs w:val="28"/>
        </w:rPr>
        <w:t>3</w:t>
      </w:r>
      <w:r>
        <w:rPr>
          <w:rFonts w:ascii="楷体" w:hAnsi="楷体" w:eastAsia="楷体"/>
          <w:b/>
          <w:bCs/>
          <w:color w:val="000000"/>
          <w:sz w:val="28"/>
          <w:szCs w:val="28"/>
        </w:rPr>
        <w:t>.</w:t>
      </w:r>
      <w:r>
        <w:rPr>
          <w:rFonts w:hint="eastAsia" w:ascii="楷体" w:hAnsi="楷体" w:eastAsia="楷体"/>
          <w:b/>
          <w:bCs/>
          <w:color w:val="000000"/>
          <w:sz w:val="28"/>
          <w:szCs w:val="28"/>
        </w:rPr>
        <w:t>提交材料：</w:t>
      </w:r>
      <w:r>
        <w:rPr>
          <w:rFonts w:hint="eastAsia" w:ascii="楷体" w:hAnsi="楷体" w:eastAsia="楷体"/>
          <w:color w:val="000000"/>
          <w:sz w:val="28"/>
          <w:szCs w:val="28"/>
        </w:rPr>
        <w:t>申请人需提供下列资料原件和复印件：</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适龄儿童本人居住证（回执）；入学申请表（可现场填写）；申请人身份证；随迁子女及其父母（法定监护人）户口簿；随迁子女父母（法定监护人）与用工单位签订的劳动关系合同或营业执照；随迁子女父母（法定监护人）为产权人的房产证或购房合同，如为租房，则提供随迁子女父母（法定监护人）与房东签订的租房合同和房东房产证。</w:t>
      </w:r>
    </w:p>
    <w:p>
      <w:pPr>
        <w:spacing w:line="560" w:lineRule="exact"/>
        <w:ind w:firstLine="560" w:firstLineChars="200"/>
        <w:rPr>
          <w:rFonts w:ascii="楷体" w:hAnsi="楷体" w:eastAsia="楷体"/>
          <w:color w:val="000000"/>
          <w:sz w:val="28"/>
          <w:szCs w:val="28"/>
        </w:rPr>
      </w:pPr>
      <w:bookmarkStart w:id="1" w:name="_Hlk3199876"/>
      <w:r>
        <w:rPr>
          <w:rFonts w:hint="eastAsia" w:ascii="楷体" w:hAnsi="楷体" w:eastAsia="楷体"/>
          <w:color w:val="000000"/>
          <w:sz w:val="28"/>
          <w:szCs w:val="28"/>
        </w:rPr>
        <w:t>外市户籍随迁子女申请就读小学2</w:t>
      </w:r>
      <w:r>
        <w:rPr>
          <w:rFonts w:ascii="楷体" w:hAnsi="楷体" w:eastAsia="楷体"/>
          <w:color w:val="000000"/>
          <w:sz w:val="28"/>
          <w:szCs w:val="28"/>
        </w:rPr>
        <w:t>019</w:t>
      </w:r>
      <w:r>
        <w:rPr>
          <w:rFonts w:hint="eastAsia" w:ascii="楷体" w:hAnsi="楷体" w:eastAsia="楷体"/>
          <w:color w:val="000000"/>
          <w:sz w:val="28"/>
          <w:szCs w:val="28"/>
        </w:rPr>
        <w:t>级须提供适龄儿童就读证明。</w:t>
      </w:r>
    </w:p>
    <w:p>
      <w:pPr>
        <w:spacing w:line="560" w:lineRule="exact"/>
        <w:ind w:left="-141" w:leftChars="-67" w:firstLine="700" w:firstLineChars="250"/>
        <w:rPr>
          <w:rFonts w:ascii="楷体" w:hAnsi="楷体" w:eastAsia="楷体"/>
          <w:color w:val="000000"/>
          <w:sz w:val="28"/>
          <w:szCs w:val="28"/>
        </w:rPr>
      </w:pPr>
      <w:r>
        <w:rPr>
          <w:rFonts w:hint="eastAsia" w:ascii="楷体" w:hAnsi="楷体" w:eastAsia="楷体"/>
          <w:color w:val="000000"/>
          <w:sz w:val="28"/>
          <w:szCs w:val="28"/>
        </w:rPr>
        <w:t>如无居住证（回执）但在城区购房，且随迁子女父母在绵竹连续缴纳社保一年以上，可持社保缴纳对账单和随迁子女其它材料进行登记。</w:t>
      </w:r>
    </w:p>
    <w:bookmarkEnd w:id="1"/>
    <w:p>
      <w:pPr>
        <w:spacing w:line="560" w:lineRule="exact"/>
        <w:ind w:firstLine="422" w:firstLineChars="150"/>
        <w:rPr>
          <w:rFonts w:ascii="楷体" w:hAnsi="楷体" w:eastAsia="楷体"/>
          <w:b/>
          <w:color w:val="000000"/>
          <w:sz w:val="28"/>
          <w:szCs w:val="28"/>
        </w:rPr>
      </w:pPr>
      <w:r>
        <w:rPr>
          <w:rFonts w:hint="eastAsia" w:ascii="楷体" w:hAnsi="楷体" w:eastAsia="楷体"/>
          <w:b/>
          <w:color w:val="000000"/>
          <w:sz w:val="28"/>
          <w:szCs w:val="28"/>
        </w:rPr>
        <w:t>（三）资格审核</w:t>
      </w:r>
    </w:p>
    <w:p>
      <w:pPr>
        <w:spacing w:line="560" w:lineRule="exact"/>
        <w:ind w:firstLine="420" w:firstLineChars="150"/>
        <w:rPr>
          <w:rFonts w:ascii="楷体" w:hAnsi="楷体" w:eastAsia="楷体"/>
          <w:b/>
          <w:color w:val="000000"/>
          <w:sz w:val="28"/>
          <w:szCs w:val="28"/>
        </w:rPr>
      </w:pPr>
      <w:r>
        <w:rPr>
          <w:rFonts w:ascii="楷体" w:hAnsi="楷体" w:eastAsia="楷体"/>
          <w:color w:val="000000"/>
          <w:sz w:val="28"/>
          <w:szCs w:val="28"/>
        </w:rPr>
        <w:t>6</w:t>
      </w:r>
      <w:r>
        <w:rPr>
          <w:rFonts w:hint="eastAsia" w:ascii="楷体" w:hAnsi="楷体" w:eastAsia="楷体"/>
          <w:color w:val="000000"/>
          <w:sz w:val="28"/>
          <w:szCs w:val="28"/>
        </w:rPr>
        <w:t>月</w:t>
      </w:r>
      <w:r>
        <w:rPr>
          <w:rFonts w:ascii="楷体" w:hAnsi="楷体" w:eastAsia="楷体"/>
          <w:color w:val="000000"/>
          <w:sz w:val="28"/>
          <w:szCs w:val="28"/>
        </w:rPr>
        <w:t>27</w:t>
      </w:r>
      <w:r>
        <w:rPr>
          <w:rFonts w:hint="eastAsia" w:ascii="楷体" w:hAnsi="楷体" w:eastAsia="楷体"/>
          <w:color w:val="000000"/>
          <w:sz w:val="28"/>
          <w:szCs w:val="28"/>
        </w:rPr>
        <w:t>日-</w:t>
      </w:r>
      <w:r>
        <w:rPr>
          <w:rFonts w:ascii="楷体" w:hAnsi="楷体" w:eastAsia="楷体"/>
          <w:color w:val="000000"/>
          <w:sz w:val="28"/>
          <w:szCs w:val="28"/>
        </w:rPr>
        <w:t>30</w:t>
      </w:r>
      <w:r>
        <w:rPr>
          <w:rFonts w:hint="eastAsia" w:ascii="楷体" w:hAnsi="楷体" w:eastAsia="楷体"/>
          <w:color w:val="000000"/>
          <w:sz w:val="28"/>
          <w:szCs w:val="28"/>
        </w:rPr>
        <w:t>日，市教育局、市级各部门、各乡镇人民政府对材料进行审核。居住证（回执）由市公安部门审核，房产证、购房合同由市房管部门审核。</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7月</w:t>
      </w:r>
      <w:r>
        <w:rPr>
          <w:rFonts w:ascii="楷体" w:hAnsi="楷体" w:eastAsia="楷体"/>
          <w:color w:val="000000"/>
          <w:sz w:val="28"/>
          <w:szCs w:val="28"/>
        </w:rPr>
        <w:t>3</w:t>
      </w:r>
      <w:r>
        <w:rPr>
          <w:rFonts w:hint="eastAsia" w:ascii="楷体" w:hAnsi="楷体" w:eastAsia="楷体"/>
          <w:color w:val="000000"/>
          <w:sz w:val="28"/>
          <w:szCs w:val="28"/>
        </w:rPr>
        <w:t>日通过“绵竹市教育局”微信公众号和各乡镇人民政府公示审核结果，同步受理举报和投诉。</w:t>
      </w:r>
    </w:p>
    <w:p>
      <w:pPr>
        <w:spacing w:line="560" w:lineRule="exact"/>
        <w:ind w:firstLine="422" w:firstLineChars="150"/>
        <w:rPr>
          <w:rFonts w:ascii="楷体" w:hAnsi="楷体" w:eastAsia="楷体"/>
          <w:color w:val="000000"/>
          <w:sz w:val="28"/>
          <w:szCs w:val="28"/>
        </w:rPr>
      </w:pPr>
      <w:r>
        <w:rPr>
          <w:rFonts w:hint="eastAsia" w:ascii="楷体" w:hAnsi="楷体" w:eastAsia="楷体"/>
          <w:b/>
          <w:color w:val="000000"/>
          <w:sz w:val="28"/>
          <w:szCs w:val="28"/>
        </w:rPr>
        <w:t>（四）安排入学</w:t>
      </w:r>
    </w:p>
    <w:p>
      <w:pPr>
        <w:spacing w:line="560" w:lineRule="exact"/>
        <w:ind w:firstLine="562" w:firstLineChars="200"/>
        <w:rPr>
          <w:rFonts w:ascii="楷体" w:hAnsi="楷体" w:eastAsia="楷体"/>
          <w:color w:val="000000"/>
          <w:sz w:val="28"/>
          <w:szCs w:val="28"/>
        </w:rPr>
      </w:pPr>
      <w:r>
        <w:rPr>
          <w:rFonts w:ascii="楷体" w:hAnsi="楷体" w:eastAsia="楷体"/>
          <w:b/>
          <w:color w:val="000000"/>
          <w:sz w:val="28"/>
          <w:szCs w:val="28"/>
        </w:rPr>
        <w:t>1.</w:t>
      </w:r>
      <w:r>
        <w:rPr>
          <w:rFonts w:hint="eastAsia" w:ascii="楷体" w:hAnsi="楷体" w:eastAsia="楷体"/>
          <w:b/>
          <w:color w:val="000000"/>
          <w:sz w:val="28"/>
          <w:szCs w:val="28"/>
        </w:rPr>
        <w:t>新入学安排：</w:t>
      </w:r>
      <w:r>
        <w:rPr>
          <w:rFonts w:hint="eastAsia" w:ascii="楷体" w:hAnsi="楷体" w:eastAsia="楷体"/>
          <w:color w:val="000000"/>
          <w:sz w:val="28"/>
          <w:szCs w:val="28"/>
        </w:rPr>
        <w:t>市教育局对申请人按条件进行排序，依据“排序优先，志愿循序”的原则，分批次进行安排。</w:t>
      </w:r>
    </w:p>
    <w:p>
      <w:pPr>
        <w:spacing w:line="560" w:lineRule="exact"/>
        <w:ind w:firstLine="560" w:firstLineChars="200"/>
        <w:rPr>
          <w:rFonts w:ascii="楷体" w:hAnsi="楷体" w:eastAsia="楷体"/>
          <w:color w:val="000000"/>
          <w:sz w:val="28"/>
          <w:szCs w:val="28"/>
        </w:rPr>
      </w:pPr>
    </w:p>
    <w:p>
      <w:pPr>
        <w:spacing w:line="560" w:lineRule="exact"/>
        <w:ind w:firstLine="560" w:firstLineChars="200"/>
        <w:rPr>
          <w:rFonts w:ascii="楷体" w:hAnsi="楷体" w:eastAsia="楷体"/>
          <w:color w:val="000000"/>
          <w:sz w:val="28"/>
          <w:szCs w:val="28"/>
        </w:rPr>
      </w:pPr>
    </w:p>
    <w:tbl>
      <w:tblPr>
        <w:tblStyle w:val="2"/>
        <w:tblW w:w="8264" w:type="dxa"/>
        <w:tblInd w:w="113" w:type="dxa"/>
        <w:tblLayout w:type="fixed"/>
        <w:tblCellMar>
          <w:top w:w="0" w:type="dxa"/>
          <w:left w:w="108" w:type="dxa"/>
          <w:bottom w:w="0" w:type="dxa"/>
          <w:right w:w="108" w:type="dxa"/>
        </w:tblCellMar>
      </w:tblPr>
      <w:tblGrid>
        <w:gridCol w:w="1151"/>
        <w:gridCol w:w="1793"/>
        <w:gridCol w:w="1123"/>
        <w:gridCol w:w="814"/>
        <w:gridCol w:w="3383"/>
      </w:tblGrid>
      <w:tr>
        <w:tblPrEx>
          <w:tblLayout w:type="fixed"/>
          <w:tblCellMar>
            <w:top w:w="0" w:type="dxa"/>
            <w:left w:w="108" w:type="dxa"/>
            <w:bottom w:w="0" w:type="dxa"/>
            <w:right w:w="108" w:type="dxa"/>
          </w:tblCellMar>
        </w:tblPrEx>
        <w:trPr>
          <w:trHeight w:val="275" w:hRule="atLeast"/>
        </w:trPr>
        <w:tc>
          <w:tcPr>
            <w:tcW w:w="826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随迁子女入学安排顺序表</w:t>
            </w:r>
          </w:p>
        </w:tc>
      </w:tr>
      <w:tr>
        <w:tblPrEx>
          <w:tblLayout w:type="fixed"/>
          <w:tblCellMar>
            <w:top w:w="0" w:type="dxa"/>
            <w:left w:w="108" w:type="dxa"/>
            <w:bottom w:w="0" w:type="dxa"/>
            <w:right w:w="108" w:type="dxa"/>
          </w:tblCellMar>
        </w:tblPrEx>
        <w:trPr>
          <w:trHeight w:val="275" w:hRule="atLeast"/>
        </w:trPr>
        <w:tc>
          <w:tcPr>
            <w:tcW w:w="115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批次</w:t>
            </w:r>
          </w:p>
        </w:tc>
        <w:tc>
          <w:tcPr>
            <w:tcW w:w="1793" w:type="dxa"/>
            <w:tcBorders>
              <w:top w:val="nil"/>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类别</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轮次</w:t>
            </w:r>
          </w:p>
        </w:tc>
        <w:tc>
          <w:tcPr>
            <w:tcW w:w="814" w:type="dxa"/>
            <w:tcBorders>
              <w:top w:val="nil"/>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条件</w:t>
            </w:r>
          </w:p>
        </w:tc>
        <w:tc>
          <w:tcPr>
            <w:tcW w:w="3383" w:type="dxa"/>
            <w:tcBorders>
              <w:top w:val="nil"/>
              <w:left w:val="nil"/>
              <w:bottom w:val="single" w:color="auto" w:sz="4" w:space="0"/>
              <w:right w:val="single" w:color="auto" w:sz="4" w:space="0"/>
            </w:tcBorders>
            <w:shd w:val="clear" w:color="auto" w:fill="auto"/>
            <w:noWrap/>
            <w:vAlign w:val="center"/>
          </w:tcPr>
          <w:p>
            <w:pPr>
              <w:widowControl/>
              <w:jc w:val="center"/>
              <w:rPr>
                <w:rFonts w:ascii="楷体" w:hAnsi="楷体" w:eastAsia="楷体" w:cs="宋体"/>
                <w:b/>
                <w:bCs/>
                <w:color w:val="000000"/>
                <w:kern w:val="0"/>
                <w:sz w:val="28"/>
                <w:szCs w:val="28"/>
              </w:rPr>
            </w:pPr>
            <w:r>
              <w:rPr>
                <w:rFonts w:hint="eastAsia" w:ascii="楷体" w:hAnsi="楷体" w:eastAsia="楷体" w:cs="宋体"/>
                <w:b/>
                <w:bCs/>
                <w:color w:val="000000"/>
                <w:kern w:val="0"/>
                <w:sz w:val="28"/>
                <w:szCs w:val="28"/>
              </w:rPr>
              <w:t>排序</w:t>
            </w:r>
          </w:p>
        </w:tc>
      </w:tr>
      <w:tr>
        <w:tblPrEx>
          <w:tblLayout w:type="fixed"/>
          <w:tblCellMar>
            <w:top w:w="0" w:type="dxa"/>
            <w:left w:w="108" w:type="dxa"/>
            <w:bottom w:w="0" w:type="dxa"/>
            <w:right w:w="108" w:type="dxa"/>
          </w:tblCellMar>
        </w:tblPrEx>
        <w:trPr>
          <w:trHeight w:val="275" w:hRule="atLeast"/>
        </w:trPr>
        <w:tc>
          <w:tcPr>
            <w:tcW w:w="11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第一批</w:t>
            </w:r>
          </w:p>
        </w:tc>
        <w:tc>
          <w:tcPr>
            <w:tcW w:w="179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持居住证</w:t>
            </w:r>
          </w:p>
        </w:tc>
        <w:tc>
          <w:tcPr>
            <w:tcW w:w="112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第一轮</w:t>
            </w: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购房</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按产权登记时间排序</w:t>
            </w:r>
          </w:p>
        </w:tc>
      </w:tr>
      <w:tr>
        <w:tblPrEx>
          <w:tblLayout w:type="fixed"/>
          <w:tblCellMar>
            <w:top w:w="0" w:type="dxa"/>
            <w:left w:w="108" w:type="dxa"/>
            <w:bottom w:w="0" w:type="dxa"/>
            <w:right w:w="108" w:type="dxa"/>
          </w:tblCellMar>
        </w:tblPrEx>
        <w:trPr>
          <w:trHeight w:val="275" w:hRule="atLeast"/>
        </w:trPr>
        <w:tc>
          <w:tcPr>
            <w:tcW w:w="1151"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793"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12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第二轮</w:t>
            </w: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租房</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按居住证最早登记时间排序</w:t>
            </w:r>
          </w:p>
        </w:tc>
      </w:tr>
      <w:tr>
        <w:tblPrEx>
          <w:tblLayout w:type="fixed"/>
          <w:tblCellMar>
            <w:top w:w="0" w:type="dxa"/>
            <w:left w:w="108" w:type="dxa"/>
            <w:bottom w:w="0" w:type="dxa"/>
            <w:right w:w="108" w:type="dxa"/>
          </w:tblCellMar>
        </w:tblPrEx>
        <w:trPr>
          <w:trHeight w:val="275" w:hRule="atLeast"/>
        </w:trPr>
        <w:tc>
          <w:tcPr>
            <w:tcW w:w="11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第二批</w:t>
            </w:r>
          </w:p>
        </w:tc>
        <w:tc>
          <w:tcPr>
            <w:tcW w:w="179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持居住登记回执</w:t>
            </w:r>
          </w:p>
        </w:tc>
        <w:tc>
          <w:tcPr>
            <w:tcW w:w="112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第三轮</w:t>
            </w: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购房</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按产权登记时间排序</w:t>
            </w:r>
          </w:p>
        </w:tc>
      </w:tr>
      <w:tr>
        <w:tblPrEx>
          <w:tblLayout w:type="fixed"/>
        </w:tblPrEx>
        <w:trPr>
          <w:trHeight w:val="275" w:hRule="atLeast"/>
        </w:trPr>
        <w:tc>
          <w:tcPr>
            <w:tcW w:w="1151"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793"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12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第四轮</w:t>
            </w: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租房</w:t>
            </w:r>
          </w:p>
        </w:tc>
        <w:tc>
          <w:tcPr>
            <w:tcW w:w="3383"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按居住回执登记时间排序</w:t>
            </w:r>
          </w:p>
        </w:tc>
      </w:tr>
      <w:tr>
        <w:tblPrEx>
          <w:tblLayout w:type="fixed"/>
          <w:tblCellMar>
            <w:top w:w="0" w:type="dxa"/>
            <w:left w:w="108" w:type="dxa"/>
            <w:bottom w:w="0" w:type="dxa"/>
            <w:right w:w="108" w:type="dxa"/>
          </w:tblCellMar>
        </w:tblPrEx>
        <w:trPr>
          <w:trHeight w:val="377" w:hRule="atLeast"/>
        </w:trPr>
        <w:tc>
          <w:tcPr>
            <w:tcW w:w="115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第三批</w:t>
            </w:r>
          </w:p>
        </w:tc>
        <w:tc>
          <w:tcPr>
            <w:tcW w:w="179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无居住证（回执）</w:t>
            </w:r>
          </w:p>
        </w:tc>
        <w:tc>
          <w:tcPr>
            <w:tcW w:w="112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第五轮</w:t>
            </w: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购房</w:t>
            </w:r>
          </w:p>
        </w:tc>
        <w:tc>
          <w:tcPr>
            <w:tcW w:w="338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按缴纳社保初始时间排序</w:t>
            </w:r>
          </w:p>
        </w:tc>
      </w:tr>
      <w:tr>
        <w:tblPrEx>
          <w:tblLayout w:type="fixed"/>
          <w:tblCellMar>
            <w:top w:w="0" w:type="dxa"/>
            <w:left w:w="108" w:type="dxa"/>
            <w:bottom w:w="0" w:type="dxa"/>
            <w:right w:w="108" w:type="dxa"/>
          </w:tblCellMar>
        </w:tblPrEx>
        <w:trPr>
          <w:trHeight w:val="275" w:hRule="atLeast"/>
        </w:trPr>
        <w:tc>
          <w:tcPr>
            <w:tcW w:w="1151"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793"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1123"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宋体"/>
                <w:color w:val="000000"/>
                <w:kern w:val="0"/>
                <w:sz w:val="28"/>
                <w:szCs w:val="28"/>
              </w:rPr>
            </w:pPr>
          </w:p>
        </w:tc>
        <w:tc>
          <w:tcPr>
            <w:tcW w:w="814" w:type="dxa"/>
            <w:tcBorders>
              <w:top w:val="nil"/>
              <w:left w:val="nil"/>
              <w:bottom w:val="single" w:color="auto" w:sz="4" w:space="0"/>
              <w:right w:val="single" w:color="auto" w:sz="4" w:space="0"/>
            </w:tcBorders>
            <w:shd w:val="clear" w:color="auto" w:fill="auto"/>
            <w:noWrap/>
            <w:vAlign w:val="center"/>
          </w:tcPr>
          <w:p>
            <w:pPr>
              <w:widowControl/>
              <w:jc w:val="left"/>
              <w:rPr>
                <w:rFonts w:ascii="楷体" w:hAnsi="楷体" w:eastAsia="楷体" w:cs="宋体"/>
                <w:color w:val="000000"/>
                <w:kern w:val="0"/>
                <w:sz w:val="28"/>
                <w:szCs w:val="28"/>
              </w:rPr>
            </w:pPr>
            <w:r>
              <w:rPr>
                <w:rFonts w:hint="eastAsia" w:ascii="楷体" w:hAnsi="楷体" w:eastAsia="楷体" w:cs="宋体"/>
                <w:color w:val="000000"/>
                <w:kern w:val="0"/>
                <w:sz w:val="28"/>
                <w:szCs w:val="28"/>
              </w:rPr>
              <w:t>社保</w:t>
            </w:r>
          </w:p>
        </w:tc>
        <w:tc>
          <w:tcPr>
            <w:tcW w:w="3383" w:type="dxa"/>
            <w:vMerge w:val="continue"/>
            <w:tcBorders>
              <w:top w:val="nil"/>
              <w:left w:val="single" w:color="auto" w:sz="4" w:space="0"/>
              <w:bottom w:val="single" w:color="000000" w:sz="4" w:space="0"/>
              <w:right w:val="single" w:color="auto" w:sz="4" w:space="0"/>
            </w:tcBorders>
            <w:vAlign w:val="center"/>
          </w:tcPr>
          <w:p>
            <w:pPr>
              <w:widowControl/>
              <w:jc w:val="left"/>
              <w:rPr>
                <w:rFonts w:ascii="楷体" w:hAnsi="楷体" w:eastAsia="楷体" w:cs="宋体"/>
                <w:color w:val="000000"/>
                <w:kern w:val="0"/>
                <w:sz w:val="28"/>
                <w:szCs w:val="28"/>
              </w:rPr>
            </w:pPr>
          </w:p>
        </w:tc>
      </w:tr>
    </w:tbl>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就读初中阶段的，自有城区产权住宅随迁子女原则上安排到侨爱道行中学入学，租房随迁子女原则上安排到汉旺中学、土门中学、富新中学、孝德中学入学。</w:t>
      </w:r>
    </w:p>
    <w:p>
      <w:pPr>
        <w:spacing w:line="560" w:lineRule="exact"/>
        <w:ind w:firstLine="562" w:firstLineChars="200"/>
        <w:rPr>
          <w:rFonts w:ascii="楷体" w:hAnsi="楷体" w:eastAsia="楷体"/>
          <w:color w:val="000000"/>
          <w:sz w:val="28"/>
          <w:szCs w:val="28"/>
        </w:rPr>
      </w:pPr>
      <w:r>
        <w:rPr>
          <w:rFonts w:hint="eastAsia" w:ascii="楷体" w:hAnsi="楷体" w:eastAsia="楷体"/>
          <w:b/>
          <w:color w:val="000000"/>
          <w:sz w:val="28"/>
          <w:szCs w:val="28"/>
        </w:rPr>
        <w:t>2.转学安排：</w:t>
      </w:r>
      <w:r>
        <w:rPr>
          <w:rFonts w:hint="eastAsia" w:ascii="楷体" w:hAnsi="楷体" w:eastAsia="楷体"/>
          <w:color w:val="000000"/>
          <w:sz w:val="28"/>
          <w:szCs w:val="28"/>
        </w:rPr>
        <w:t>8月</w:t>
      </w:r>
      <w:r>
        <w:rPr>
          <w:rFonts w:ascii="楷体" w:hAnsi="楷体" w:eastAsia="楷体"/>
          <w:color w:val="000000"/>
          <w:sz w:val="28"/>
          <w:szCs w:val="28"/>
        </w:rPr>
        <w:t>20</w:t>
      </w:r>
      <w:r>
        <w:rPr>
          <w:rFonts w:hint="eastAsia" w:ascii="楷体" w:hAnsi="楷体" w:eastAsia="楷体"/>
          <w:color w:val="000000"/>
          <w:sz w:val="28"/>
          <w:szCs w:val="28"/>
        </w:rPr>
        <w:t>日以后市教育局按照教育行政主管部门要求和学籍管理规定对转学随迁子女，按照新入学政策统筹安排。</w:t>
      </w:r>
    </w:p>
    <w:p>
      <w:pPr>
        <w:spacing w:line="560" w:lineRule="exact"/>
        <w:ind w:firstLine="422" w:firstLineChars="150"/>
        <w:rPr>
          <w:rFonts w:ascii="楷体" w:hAnsi="楷体" w:eastAsia="楷体"/>
          <w:b/>
          <w:color w:val="000000"/>
          <w:sz w:val="28"/>
          <w:szCs w:val="28"/>
        </w:rPr>
      </w:pPr>
      <w:r>
        <w:rPr>
          <w:rFonts w:hint="eastAsia" w:ascii="楷体" w:hAnsi="楷体" w:eastAsia="楷体"/>
          <w:b/>
          <w:color w:val="000000"/>
          <w:sz w:val="28"/>
          <w:szCs w:val="28"/>
        </w:rPr>
        <w:t>（五）报到</w:t>
      </w:r>
    </w:p>
    <w:p>
      <w:pPr>
        <w:spacing w:line="56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7月1</w:t>
      </w:r>
      <w:r>
        <w:rPr>
          <w:rFonts w:ascii="楷体" w:hAnsi="楷体" w:eastAsia="楷体"/>
          <w:color w:val="000000"/>
          <w:sz w:val="28"/>
          <w:szCs w:val="28"/>
        </w:rPr>
        <w:t>0</w:t>
      </w:r>
      <w:r>
        <w:rPr>
          <w:rFonts w:hint="eastAsia" w:ascii="楷体" w:hAnsi="楷体" w:eastAsia="楷体"/>
          <w:color w:val="000000"/>
          <w:sz w:val="28"/>
          <w:szCs w:val="28"/>
        </w:rPr>
        <w:t>日前，市教育局和学校电话通知新入学申请人安排结果，8月2</w:t>
      </w:r>
      <w:r>
        <w:rPr>
          <w:rFonts w:ascii="楷体" w:hAnsi="楷体" w:eastAsia="楷体"/>
          <w:color w:val="000000"/>
          <w:sz w:val="28"/>
          <w:szCs w:val="28"/>
        </w:rPr>
        <w:t>8</w:t>
      </w:r>
      <w:r>
        <w:rPr>
          <w:rFonts w:hint="eastAsia" w:ascii="楷体" w:hAnsi="楷体" w:eastAsia="楷体"/>
          <w:color w:val="000000"/>
          <w:sz w:val="28"/>
          <w:szCs w:val="28"/>
        </w:rPr>
        <w:t>日前市教育局和学校电话通知转学申请人安排结果。申请人根据市教育局和学校的通知到学校报到。未及时报到视为放弃入学资格，学校不保留学位。</w:t>
      </w:r>
    </w:p>
    <w:p>
      <w:pPr>
        <w:spacing w:line="560" w:lineRule="exact"/>
        <w:ind w:firstLine="422" w:firstLineChars="150"/>
        <w:rPr>
          <w:rFonts w:ascii="楷体" w:hAnsi="楷体" w:eastAsia="楷体"/>
          <w:b/>
          <w:color w:val="000000"/>
          <w:sz w:val="28"/>
          <w:szCs w:val="28"/>
        </w:rPr>
      </w:pPr>
      <w:r>
        <w:rPr>
          <w:rFonts w:hint="eastAsia" w:ascii="楷体" w:hAnsi="楷体" w:eastAsia="楷体"/>
          <w:b/>
          <w:color w:val="000000"/>
          <w:sz w:val="28"/>
          <w:szCs w:val="28"/>
        </w:rPr>
        <w:t>（六）资格复核</w:t>
      </w:r>
    </w:p>
    <w:p>
      <w:pPr>
        <w:spacing w:line="560" w:lineRule="exact"/>
        <w:ind w:firstLine="420" w:firstLineChars="150"/>
        <w:rPr>
          <w:rFonts w:ascii="楷体" w:hAnsi="楷体" w:eastAsia="楷体"/>
          <w:color w:val="000000"/>
          <w:sz w:val="28"/>
          <w:szCs w:val="28"/>
        </w:rPr>
      </w:pPr>
      <w:r>
        <w:rPr>
          <w:rFonts w:hint="eastAsia" w:ascii="楷体" w:hAnsi="楷体" w:eastAsia="楷体"/>
          <w:color w:val="000000"/>
          <w:sz w:val="28"/>
          <w:szCs w:val="28"/>
        </w:rPr>
        <w:t>学生入学后，市教育局、学校对入学资格进行复核。对不符合办理条件或弄虚作假的随迁子女予以清退，并追究相关人员责任。</w:t>
      </w:r>
    </w:p>
    <w:p>
      <w:pPr>
        <w:spacing w:line="560" w:lineRule="exact"/>
        <w:ind w:left="105" w:leftChars="50" w:firstLine="422" w:firstLineChars="150"/>
        <w:rPr>
          <w:rFonts w:ascii="楷体" w:hAnsi="楷体" w:eastAsia="楷体"/>
          <w:b/>
          <w:color w:val="000000"/>
          <w:sz w:val="28"/>
          <w:szCs w:val="28"/>
        </w:rPr>
      </w:pPr>
      <w:r>
        <w:rPr>
          <w:rFonts w:hint="eastAsia" w:ascii="楷体" w:hAnsi="楷体" w:eastAsia="楷体"/>
          <w:b/>
          <w:color w:val="000000"/>
          <w:sz w:val="28"/>
          <w:szCs w:val="28"/>
        </w:rPr>
        <w:t>四、其它事项</w:t>
      </w:r>
    </w:p>
    <w:p>
      <w:pPr>
        <w:spacing w:line="560" w:lineRule="exact"/>
        <w:ind w:firstLine="420" w:firstLineChars="150"/>
        <w:rPr>
          <w:rFonts w:ascii="楷体" w:hAnsi="楷体" w:eastAsia="楷体"/>
          <w:b/>
          <w:color w:val="000000"/>
          <w:sz w:val="28"/>
          <w:szCs w:val="28"/>
        </w:rPr>
      </w:pPr>
      <w:r>
        <w:rPr>
          <w:rFonts w:hint="eastAsia" w:ascii="楷体" w:hAnsi="楷体" w:eastAsia="楷体"/>
          <w:color w:val="000000"/>
          <w:sz w:val="28"/>
          <w:szCs w:val="28"/>
        </w:rPr>
        <w:t>乡镇居住务工人员随迁子女在当地乡镇学校入学，参照城区随迁子女入学办法到各乡镇辖区学校办理。</w:t>
      </w:r>
    </w:p>
    <w:p>
      <w:pPr>
        <w:spacing w:line="560" w:lineRule="exact"/>
        <w:ind w:firstLine="562" w:firstLineChars="200"/>
        <w:rPr>
          <w:rFonts w:ascii="楷体" w:hAnsi="楷体" w:eastAsia="楷体"/>
          <w:b/>
          <w:color w:val="000000"/>
          <w:sz w:val="28"/>
          <w:szCs w:val="28"/>
        </w:rPr>
      </w:pPr>
    </w:p>
    <w:p>
      <w:pPr>
        <w:spacing w:line="56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五、有下列行为之一者，其入学申请不予受理</w:t>
      </w:r>
    </w:p>
    <w:p>
      <w:pPr>
        <w:spacing w:line="560" w:lineRule="exact"/>
        <w:ind w:firstLine="420" w:firstLineChars="150"/>
        <w:rPr>
          <w:rFonts w:ascii="楷体" w:hAnsi="楷体" w:eastAsia="楷体"/>
          <w:color w:val="000000"/>
          <w:sz w:val="28"/>
          <w:szCs w:val="28"/>
        </w:rPr>
      </w:pPr>
      <w:r>
        <w:rPr>
          <w:rFonts w:hint="eastAsia" w:ascii="楷体" w:hAnsi="楷体" w:eastAsia="楷体"/>
          <w:color w:val="000000"/>
          <w:sz w:val="28"/>
          <w:szCs w:val="28"/>
        </w:rPr>
        <w:t>（一）适龄儿童本人无居住证（回执）的。</w:t>
      </w:r>
    </w:p>
    <w:p>
      <w:pPr>
        <w:spacing w:line="560" w:lineRule="exact"/>
        <w:ind w:firstLine="420" w:firstLineChars="150"/>
        <w:rPr>
          <w:rFonts w:ascii="楷体" w:hAnsi="楷体" w:eastAsia="楷体"/>
          <w:color w:val="000000"/>
          <w:sz w:val="28"/>
          <w:szCs w:val="28"/>
        </w:rPr>
      </w:pPr>
      <w:r>
        <w:rPr>
          <w:rFonts w:hint="eastAsia" w:ascii="楷体" w:hAnsi="楷体" w:eastAsia="楷体"/>
          <w:color w:val="000000"/>
          <w:sz w:val="28"/>
          <w:szCs w:val="28"/>
        </w:rPr>
        <w:t>（二）申请材料弄虚作假、不符合要求的。</w:t>
      </w:r>
    </w:p>
    <w:p>
      <w:pPr>
        <w:spacing w:line="560" w:lineRule="exact"/>
        <w:ind w:firstLine="420" w:firstLineChars="150"/>
        <w:rPr>
          <w:rFonts w:ascii="楷体" w:hAnsi="楷体" w:eastAsia="楷体"/>
          <w:color w:val="000000"/>
          <w:sz w:val="28"/>
          <w:szCs w:val="28"/>
        </w:rPr>
      </w:pPr>
      <w:r>
        <w:rPr>
          <w:rFonts w:hint="eastAsia" w:ascii="楷体" w:hAnsi="楷体" w:eastAsia="楷体"/>
          <w:color w:val="000000"/>
          <w:sz w:val="28"/>
          <w:szCs w:val="28"/>
        </w:rPr>
        <w:t>（三）新生入学未在规定登记时间内登记的。</w:t>
      </w:r>
    </w:p>
    <w:p>
      <w:pPr>
        <w:spacing w:line="560" w:lineRule="exact"/>
        <w:ind w:firstLine="420" w:firstLineChars="150"/>
        <w:rPr>
          <w:rFonts w:ascii="楷体" w:hAnsi="楷体" w:eastAsia="楷体"/>
          <w:color w:val="000000"/>
          <w:sz w:val="28"/>
          <w:szCs w:val="28"/>
        </w:rPr>
      </w:pPr>
      <w:r>
        <w:rPr>
          <w:rFonts w:hint="eastAsia" w:ascii="楷体" w:hAnsi="楷体" w:eastAsia="楷体"/>
          <w:color w:val="000000"/>
          <w:sz w:val="28"/>
          <w:szCs w:val="28"/>
        </w:rPr>
        <w:t>（四）其他不符合随迁子女入学申请条件的。</w:t>
      </w:r>
    </w:p>
    <w:p>
      <w:pPr>
        <w:ind w:firstLine="280" w:firstLineChars="100"/>
        <w:rPr>
          <w:rFonts w:ascii="楷体" w:hAnsi="楷体" w:eastAsia="楷体" w:cs="宋体"/>
          <w:color w:val="000000"/>
          <w:kern w:val="0"/>
          <w:sz w:val="28"/>
          <w:szCs w:val="28"/>
        </w:rPr>
      </w:pPr>
    </w:p>
    <w:p>
      <w:pPr>
        <w:ind w:firstLine="280" w:firstLineChars="100"/>
        <w:rPr>
          <w:rFonts w:ascii="楷体" w:hAnsi="楷体" w:eastAsia="楷体" w:cs="宋体"/>
          <w:color w:val="000000"/>
          <w:kern w:val="0"/>
          <w:sz w:val="28"/>
          <w:szCs w:val="28"/>
        </w:rPr>
      </w:pPr>
      <w:r>
        <w:rPr>
          <w:rFonts w:hint="eastAsia" w:ascii="楷体" w:hAnsi="楷体" w:eastAsia="楷体" w:cs="宋体"/>
          <w:color w:val="000000"/>
          <w:kern w:val="0"/>
          <w:sz w:val="28"/>
          <w:szCs w:val="28"/>
        </w:rPr>
        <w:t xml:space="preserve">咨询电话：6192020（工作日） </w:t>
      </w:r>
    </w:p>
    <w:p>
      <w:pPr>
        <w:spacing w:line="560" w:lineRule="exact"/>
        <w:ind w:right="1600" w:firstLine="1680" w:firstLineChars="600"/>
        <w:rPr>
          <w:rFonts w:ascii="楷体" w:hAnsi="楷体" w:eastAsia="楷体"/>
          <w:color w:val="000000"/>
          <w:sz w:val="28"/>
          <w:szCs w:val="28"/>
        </w:rPr>
      </w:pPr>
      <w:r>
        <w:rPr>
          <w:rFonts w:hint="eastAsia" w:ascii="楷体" w:hAnsi="楷体" w:eastAsia="楷体" w:cs="宋体"/>
          <w:color w:val="000000"/>
          <w:kern w:val="0"/>
          <w:sz w:val="28"/>
          <w:szCs w:val="28"/>
        </w:rPr>
        <w:t>6202150（节假日）</w:t>
      </w:r>
    </w:p>
    <w:p>
      <w:pPr>
        <w:spacing w:line="560" w:lineRule="exact"/>
        <w:ind w:right="320" w:firstLine="560" w:firstLineChars="200"/>
        <w:jc w:val="right"/>
        <w:rPr>
          <w:rFonts w:ascii="楷体" w:hAnsi="楷体" w:eastAsia="楷体"/>
          <w:color w:val="000000"/>
          <w:sz w:val="28"/>
          <w:szCs w:val="28"/>
        </w:rPr>
      </w:pPr>
      <w:r>
        <w:rPr>
          <w:rFonts w:hint="eastAsia" w:ascii="楷体" w:hAnsi="楷体" w:eastAsia="楷体"/>
          <w:color w:val="000000"/>
          <w:sz w:val="28"/>
          <w:szCs w:val="28"/>
        </w:rPr>
        <w:t>绵竹市教育局</w:t>
      </w:r>
    </w:p>
    <w:p>
      <w:pPr>
        <w:spacing w:line="560" w:lineRule="exact"/>
        <w:ind w:firstLine="560" w:firstLineChars="200"/>
        <w:jc w:val="right"/>
        <w:rPr>
          <w:sz w:val="28"/>
          <w:szCs w:val="28"/>
        </w:rPr>
      </w:pPr>
      <w:r>
        <w:rPr>
          <w:rFonts w:hint="eastAsia" w:ascii="楷体" w:hAnsi="楷体" w:eastAsia="楷体"/>
          <w:color w:val="000000"/>
          <w:sz w:val="28"/>
          <w:szCs w:val="28"/>
        </w:rPr>
        <w:t>201</w:t>
      </w:r>
      <w:r>
        <w:rPr>
          <w:rFonts w:ascii="楷体" w:hAnsi="楷体" w:eastAsia="楷体"/>
          <w:color w:val="000000"/>
          <w:sz w:val="28"/>
          <w:szCs w:val="28"/>
        </w:rPr>
        <w:t>9</w:t>
      </w:r>
      <w:r>
        <w:rPr>
          <w:rFonts w:hint="eastAsia" w:ascii="楷体" w:hAnsi="楷体" w:eastAsia="楷体"/>
          <w:color w:val="000000"/>
          <w:sz w:val="28"/>
          <w:szCs w:val="28"/>
        </w:rPr>
        <w:t>年</w:t>
      </w:r>
      <w:r>
        <w:rPr>
          <w:rFonts w:ascii="楷体" w:hAnsi="楷体" w:eastAsia="楷体"/>
          <w:color w:val="000000"/>
          <w:sz w:val="28"/>
          <w:szCs w:val="28"/>
        </w:rPr>
        <w:t>6</w:t>
      </w:r>
      <w:r>
        <w:rPr>
          <w:rFonts w:hint="eastAsia" w:ascii="楷体" w:hAnsi="楷体" w:eastAsia="楷体"/>
          <w:color w:val="000000"/>
          <w:sz w:val="28"/>
          <w:szCs w:val="28"/>
        </w:rPr>
        <w:t>月</w:t>
      </w:r>
      <w:r>
        <w:rPr>
          <w:rFonts w:ascii="楷体" w:hAnsi="楷体" w:eastAsia="楷体"/>
          <w:color w:val="000000"/>
          <w:sz w:val="28"/>
          <w:szCs w:val="28"/>
        </w:rPr>
        <w:t>6</w:t>
      </w:r>
      <w:r>
        <w:rPr>
          <w:rFonts w:hint="eastAsia" w:ascii="楷体" w:hAnsi="楷体" w:eastAsia="楷体"/>
          <w:color w:val="000000"/>
          <w:sz w:val="28"/>
          <w:szCs w:val="28"/>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EA0"/>
    <w:rsid w:val="000C26FD"/>
    <w:rsid w:val="000F3C66"/>
    <w:rsid w:val="0011515E"/>
    <w:rsid w:val="001243B5"/>
    <w:rsid w:val="00172F61"/>
    <w:rsid w:val="003336A9"/>
    <w:rsid w:val="004067B6"/>
    <w:rsid w:val="0049029C"/>
    <w:rsid w:val="0050194D"/>
    <w:rsid w:val="006D2EA0"/>
    <w:rsid w:val="007F5D90"/>
    <w:rsid w:val="009602AE"/>
    <w:rsid w:val="00CC3D9D"/>
    <w:rsid w:val="2A8D762C"/>
    <w:rsid w:val="5CDA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1332</Words>
  <Characters>7593</Characters>
  <Lines>63</Lines>
  <Paragraphs>17</Paragraphs>
  <TotalTime>72</TotalTime>
  <ScaleCrop>false</ScaleCrop>
  <LinksUpToDate>false</LinksUpToDate>
  <CharactersWithSpaces>8908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2019-06-11T01:11:00Z</dcterms:created>
  <dc:creator>Administrator</dc:creator>
  <cp:lastModifiedBy>简简单单</cp:lastModifiedBy>
  <dcterms:modified xsi:type="dcterms:W3CDTF">2019-06-11T09:27:11Z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